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A70DE" w14:textId="77777777" w:rsidR="000C70B2" w:rsidRPr="000C70B2" w:rsidRDefault="000C70B2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FF0000"/>
          <w:bdr w:val="none" w:sz="0" w:space="0" w:color="auto" w:frame="1"/>
        </w:rPr>
      </w:pPr>
    </w:p>
    <w:p w14:paraId="02490ED8" w14:textId="77777777" w:rsidR="000C70B2" w:rsidRDefault="000C70B2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color w:val="FF0000"/>
          <w:bdr w:val="none" w:sz="0" w:space="0" w:color="auto" w:frame="1"/>
        </w:rPr>
      </w:pPr>
    </w:p>
    <w:p w14:paraId="41FABF60" w14:textId="55964E5C" w:rsidR="00051723" w:rsidRPr="000C70B2" w:rsidRDefault="00051723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 w:rsidRPr="000C70B2">
        <w:rPr>
          <w:rStyle w:val="nfasis"/>
          <w:rFonts w:ascii="Arial" w:hAnsi="Arial" w:cs="Arial"/>
          <w:color w:val="FF0000"/>
          <w:bdr w:val="none" w:sz="0" w:space="0" w:color="auto" w:frame="1"/>
        </w:rPr>
        <w:t xml:space="preserve">Ciudad, Fecha. </w:t>
      </w:r>
    </w:p>
    <w:p w14:paraId="4B8CA8A1" w14:textId="77777777" w:rsidR="00074B4C" w:rsidRPr="000C70B2" w:rsidRDefault="00074B4C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14:paraId="6E2E11C3" w14:textId="77777777" w:rsidR="00DC529E" w:rsidRPr="000C70B2" w:rsidRDefault="00DC529E" w:rsidP="005554D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</w:rPr>
      </w:pPr>
      <w:r w:rsidRPr="000C70B2">
        <w:rPr>
          <w:rStyle w:val="nfasis"/>
          <w:rFonts w:ascii="Arial" w:hAnsi="Arial" w:cs="Arial"/>
          <w:b/>
          <w:bdr w:val="none" w:sz="0" w:space="0" w:color="auto" w:frame="1"/>
        </w:rPr>
        <w:t>Señores</w:t>
      </w:r>
    </w:p>
    <w:p w14:paraId="786C478B" w14:textId="01A413E3" w:rsidR="005554D6" w:rsidRPr="000C70B2" w:rsidRDefault="00C03CA2" w:rsidP="005554D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</w:rPr>
      </w:pPr>
      <w:r w:rsidRPr="000C70B2">
        <w:rPr>
          <w:rFonts w:ascii="Arial" w:hAnsi="Arial" w:cs="Arial"/>
          <w:b/>
          <w:i/>
        </w:rPr>
        <w:t xml:space="preserve">CULTURA EDUCACIÓN Y SOCIEDAD </w:t>
      </w:r>
    </w:p>
    <w:p w14:paraId="6D019A4D" w14:textId="31822398" w:rsidR="00D371DA" w:rsidRPr="000C70B2" w:rsidRDefault="00D371DA" w:rsidP="005554D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iCs w:val="0"/>
        </w:rPr>
      </w:pPr>
      <w:r w:rsidRPr="000C70B2">
        <w:rPr>
          <w:rFonts w:ascii="Arial" w:hAnsi="Arial" w:cs="Arial"/>
          <w:b/>
          <w:i/>
        </w:rPr>
        <w:t>DR</w:t>
      </w:r>
      <w:r w:rsidR="00C03CA2" w:rsidRPr="000C70B2">
        <w:rPr>
          <w:rFonts w:ascii="Arial" w:hAnsi="Arial" w:cs="Arial"/>
          <w:b/>
          <w:i/>
        </w:rPr>
        <w:t xml:space="preserve">. FREDDY MARÍN GONZÁLEZ </w:t>
      </w:r>
    </w:p>
    <w:p w14:paraId="71897115" w14:textId="689C483F" w:rsidR="00B74D7A" w:rsidRPr="000C70B2" w:rsidRDefault="00B74D7A" w:rsidP="00B74D7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</w:rPr>
      </w:pPr>
      <w:r w:rsidRPr="000C70B2">
        <w:rPr>
          <w:rFonts w:ascii="Arial" w:hAnsi="Arial" w:cs="Arial"/>
          <w:b/>
          <w:i/>
        </w:rPr>
        <w:t xml:space="preserve">EDITOR EN JEFE </w:t>
      </w:r>
    </w:p>
    <w:p w14:paraId="40C42F3C" w14:textId="77777777" w:rsidR="00B0620D" w:rsidRPr="000C70B2" w:rsidRDefault="00B0620D" w:rsidP="00DC529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</w:rPr>
      </w:pPr>
    </w:p>
    <w:p w14:paraId="7221BC3A" w14:textId="2078B60A" w:rsidR="00DC529E" w:rsidRPr="000C70B2" w:rsidRDefault="00D371DA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</w:pPr>
      <w:r w:rsidRPr="000C70B2">
        <w:rPr>
          <w:rStyle w:val="nfasis"/>
          <w:rFonts w:ascii="Arial" w:hAnsi="Arial" w:cs="Arial"/>
          <w:bdr w:val="none" w:sz="0" w:space="0" w:color="auto" w:frame="1"/>
        </w:rPr>
        <w:t xml:space="preserve">Por medio de la presente quienes suscriben como </w:t>
      </w:r>
      <w:r w:rsidR="00074B4C" w:rsidRPr="000C70B2">
        <w:rPr>
          <w:rStyle w:val="nfasis"/>
          <w:rFonts w:ascii="Arial" w:hAnsi="Arial" w:cs="Arial"/>
          <w:bdr w:val="none" w:sz="0" w:space="0" w:color="auto" w:frame="1"/>
        </w:rPr>
        <w:t>autores</w:t>
      </w:r>
      <w:r w:rsidRPr="000C70B2">
        <w:rPr>
          <w:rStyle w:val="nfasis"/>
          <w:rFonts w:ascii="Arial" w:hAnsi="Arial" w:cs="Arial"/>
          <w:bdr w:val="none" w:sz="0" w:space="0" w:color="auto" w:frame="1"/>
        </w:rPr>
        <w:t xml:space="preserve">; </w:t>
      </w:r>
      <w:r w:rsidRPr="000C70B2">
        <w:rPr>
          <w:rStyle w:val="nfasis"/>
          <w:rFonts w:ascii="Arial" w:hAnsi="Arial" w:cs="Arial"/>
          <w:b/>
          <w:bCs/>
          <w:color w:val="FF0000"/>
          <w:u w:val="single"/>
          <w:bdr w:val="none" w:sz="0" w:space="0" w:color="auto" w:frame="1"/>
        </w:rPr>
        <w:t>NOMBRE Y APELLIDOS</w:t>
      </w:r>
      <w:r w:rsidRPr="000C70B2">
        <w:rPr>
          <w:rStyle w:val="nfasis"/>
          <w:rFonts w:ascii="Arial" w:hAnsi="Arial" w:cs="Arial"/>
          <w:color w:val="FF0000"/>
          <w:bdr w:val="none" w:sz="0" w:space="0" w:color="auto" w:frame="1"/>
        </w:rPr>
        <w:t xml:space="preserve"> </w:t>
      </w:r>
      <w:r w:rsidR="00AA67BE" w:rsidRPr="000C70B2">
        <w:rPr>
          <w:rStyle w:val="nfasis"/>
          <w:rFonts w:ascii="Arial" w:hAnsi="Arial" w:cs="Arial"/>
          <w:bdr w:val="none" w:sz="0" w:space="0" w:color="auto" w:frame="1"/>
        </w:rPr>
        <w:t xml:space="preserve">(de cada autor) </w:t>
      </w:r>
      <w:r w:rsidRPr="000C70B2">
        <w:rPr>
          <w:rStyle w:val="nfasis"/>
          <w:rFonts w:ascii="Arial" w:hAnsi="Arial" w:cs="Arial"/>
          <w:bdr w:val="none" w:sz="0" w:space="0" w:color="auto" w:frame="1"/>
        </w:rPr>
        <w:t>,</w:t>
      </w:r>
      <w:r w:rsidR="00074B4C" w:rsidRPr="000C70B2">
        <w:rPr>
          <w:rStyle w:val="nfasis"/>
          <w:rFonts w:ascii="Arial" w:hAnsi="Arial" w:cs="Arial"/>
          <w:bdr w:val="none" w:sz="0" w:space="0" w:color="auto" w:frame="1"/>
        </w:rPr>
        <w:t xml:space="preserve"> postulamos </w:t>
      </w:r>
      <w:r w:rsidR="00DC529E" w:rsidRPr="000C70B2">
        <w:rPr>
          <w:rStyle w:val="nfasis"/>
          <w:rFonts w:ascii="Arial" w:hAnsi="Arial" w:cs="Arial"/>
          <w:bdr w:val="none" w:sz="0" w:space="0" w:color="auto" w:frame="1"/>
        </w:rPr>
        <w:t>el artículo</w:t>
      </w:r>
      <w:r w:rsidR="00DC529E" w:rsidRPr="000C70B2">
        <w:rPr>
          <w:rStyle w:val="apple-converted-space"/>
          <w:rFonts w:ascii="Arial" w:hAnsi="Arial" w:cs="Arial"/>
          <w:i/>
          <w:iCs/>
          <w:bdr w:val="none" w:sz="0" w:space="0" w:color="auto" w:frame="1"/>
        </w:rPr>
        <w:t> </w:t>
      </w:r>
      <w:r w:rsidR="00DC529E" w:rsidRPr="000C70B2">
        <w:rPr>
          <w:rStyle w:val="nfasis"/>
          <w:rFonts w:ascii="Arial" w:hAnsi="Arial" w:cs="Arial"/>
          <w:bdr w:val="none" w:sz="0" w:space="0" w:color="auto" w:frame="1"/>
        </w:rPr>
        <w:t>titulado “</w:t>
      </w:r>
      <w:r w:rsidR="00136FC8" w:rsidRPr="000C70B2">
        <w:rPr>
          <w:rStyle w:val="Textoennegrita"/>
          <w:rFonts w:ascii="Arial" w:hAnsi="Arial" w:cs="Arial"/>
          <w:i/>
          <w:iCs/>
          <w:color w:val="FF0000"/>
          <w:u w:val="single"/>
          <w:bdr w:val="none" w:sz="0" w:space="0" w:color="auto" w:frame="1"/>
        </w:rPr>
        <w:t>TÍ</w:t>
      </w:r>
      <w:r w:rsidR="00074B4C" w:rsidRPr="000C70B2">
        <w:rPr>
          <w:rStyle w:val="Textoennegrita"/>
          <w:rFonts w:ascii="Arial" w:hAnsi="Arial" w:cs="Arial"/>
          <w:i/>
          <w:iCs/>
          <w:color w:val="FF0000"/>
          <w:u w:val="single"/>
          <w:bdr w:val="none" w:sz="0" w:space="0" w:color="auto" w:frame="1"/>
        </w:rPr>
        <w:t>TULO DEL ARTÍCULO</w:t>
      </w:r>
      <w:r w:rsidR="00074B4C" w:rsidRPr="000C70B2">
        <w:rPr>
          <w:rStyle w:val="Textoennegrita"/>
          <w:rFonts w:ascii="Arial" w:hAnsi="Arial" w:cs="Arial"/>
          <w:i/>
          <w:iCs/>
          <w:bdr w:val="none" w:sz="0" w:space="0" w:color="auto" w:frame="1"/>
        </w:rPr>
        <w:t xml:space="preserve">” </w:t>
      </w:r>
      <w:r w:rsidR="00074B4C" w:rsidRPr="000C70B2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>para su</w:t>
      </w:r>
      <w:r w:rsidR="0069316D" w:rsidRPr="000C70B2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 xml:space="preserve"> evaluación</w:t>
      </w:r>
      <w:r w:rsidR="001971F9" w:rsidRPr="000C70B2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 xml:space="preserve"> y</w:t>
      </w:r>
      <w:r w:rsidR="005554D6" w:rsidRPr="000C70B2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 xml:space="preserve"> </w:t>
      </w:r>
      <w:r w:rsidRPr="000C70B2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 xml:space="preserve">posible </w:t>
      </w:r>
      <w:r w:rsidR="005554D6" w:rsidRPr="000C70B2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 xml:space="preserve">publicación en la Revista </w:t>
      </w:r>
      <w:r w:rsidR="00C03CA2" w:rsidRPr="000C70B2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>CULTURA EDUCACIÓN Y SOCIEDAD</w:t>
      </w:r>
      <w:r w:rsidR="00074B4C" w:rsidRPr="000C70B2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>.</w:t>
      </w:r>
    </w:p>
    <w:p w14:paraId="133F01EC" w14:textId="77777777" w:rsidR="00DC529E" w:rsidRPr="000C70B2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</w:p>
    <w:p w14:paraId="73397028" w14:textId="77777777" w:rsidR="00B0620D" w:rsidRPr="000C70B2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  <w:r w:rsidRPr="000C70B2">
        <w:rPr>
          <w:rStyle w:val="nfasis"/>
          <w:rFonts w:ascii="Arial" w:hAnsi="Arial" w:cs="Arial"/>
          <w:bdr w:val="none" w:sz="0" w:space="0" w:color="auto" w:frame="1"/>
        </w:rPr>
        <w:t xml:space="preserve">Cumpliendo </w:t>
      </w:r>
      <w:r w:rsidR="001971F9" w:rsidRPr="000C70B2">
        <w:rPr>
          <w:rStyle w:val="nfasis"/>
          <w:rFonts w:ascii="Arial" w:hAnsi="Arial" w:cs="Arial"/>
          <w:bdr w:val="none" w:sz="0" w:space="0" w:color="auto" w:frame="1"/>
        </w:rPr>
        <w:t>sus requisitos</w:t>
      </w:r>
      <w:r w:rsidRPr="000C70B2">
        <w:rPr>
          <w:rStyle w:val="nfasis"/>
          <w:rFonts w:ascii="Arial" w:hAnsi="Arial" w:cs="Arial"/>
          <w:bdr w:val="none" w:sz="0" w:space="0" w:color="auto" w:frame="1"/>
        </w:rPr>
        <w:t xml:space="preserve">, </w:t>
      </w:r>
      <w:r w:rsidR="00074B4C" w:rsidRPr="000C70B2">
        <w:rPr>
          <w:rStyle w:val="nfasis"/>
          <w:rFonts w:ascii="Arial" w:hAnsi="Arial" w:cs="Arial"/>
          <w:bdr w:val="none" w:sz="0" w:space="0" w:color="auto" w:frame="1"/>
        </w:rPr>
        <w:t>declaramos</w:t>
      </w:r>
      <w:r w:rsidRPr="000C70B2">
        <w:rPr>
          <w:rStyle w:val="nfasis"/>
          <w:rFonts w:ascii="Arial" w:hAnsi="Arial" w:cs="Arial"/>
          <w:bdr w:val="none" w:sz="0" w:space="0" w:color="auto" w:frame="1"/>
        </w:rPr>
        <w:t xml:space="preserve"> expresamente que</w:t>
      </w:r>
      <w:r w:rsidR="00B0620D" w:rsidRPr="000C70B2">
        <w:rPr>
          <w:rStyle w:val="nfasis"/>
          <w:rFonts w:ascii="Arial" w:hAnsi="Arial" w:cs="Arial"/>
          <w:bdr w:val="none" w:sz="0" w:space="0" w:color="auto" w:frame="1"/>
        </w:rPr>
        <w:t>:</w:t>
      </w:r>
    </w:p>
    <w:p w14:paraId="7D909BEC" w14:textId="77777777" w:rsidR="00074B4C" w:rsidRPr="000C70B2" w:rsidRDefault="00074B4C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14:paraId="2FBAB46E" w14:textId="77777777" w:rsidR="00B0620D" w:rsidRPr="000C70B2" w:rsidRDefault="00B0620D" w:rsidP="00B0620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0C70B2">
        <w:rPr>
          <w:rStyle w:val="nfasis"/>
          <w:rFonts w:ascii="Arial" w:hAnsi="Arial" w:cs="Arial"/>
          <w:bdr w:val="none" w:sz="0" w:space="0" w:color="auto" w:frame="1"/>
        </w:rPr>
        <w:t>Di</w:t>
      </w:r>
      <w:r w:rsidR="00DC529E" w:rsidRPr="000C70B2">
        <w:rPr>
          <w:rStyle w:val="nfasis"/>
          <w:rFonts w:ascii="Arial" w:hAnsi="Arial" w:cs="Arial"/>
          <w:bdr w:val="none" w:sz="0" w:space="0" w:color="auto" w:frame="1"/>
        </w:rPr>
        <w:t xml:space="preserve">cho escrito </w:t>
      </w:r>
      <w:r w:rsidR="00D371DA" w:rsidRPr="000C70B2">
        <w:rPr>
          <w:rStyle w:val="nfasis"/>
          <w:rFonts w:ascii="Arial" w:hAnsi="Arial" w:cs="Arial"/>
          <w:bdr w:val="none" w:sz="0" w:space="0" w:color="auto" w:frame="1"/>
        </w:rPr>
        <w:t xml:space="preserve">es inédito y original, </w:t>
      </w:r>
      <w:r w:rsidR="00D371DA" w:rsidRPr="000C70B2">
        <w:rPr>
          <w:rFonts w:ascii="Arial" w:hAnsi="Arial" w:cs="Arial"/>
        </w:rPr>
        <w:t>no ha sido publicado previamente, ni sometido a otra revista o editorial; asimismo que no hemos cedido los derechos patrimoniales ni otorgado autorización a otra persona física o moral que se considere con derechos sobre el trabajo.</w:t>
      </w:r>
    </w:p>
    <w:p w14:paraId="28A8B801" w14:textId="77777777" w:rsidR="00B74D7A" w:rsidRPr="000C70B2" w:rsidRDefault="00B74D7A" w:rsidP="00B74D7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i/>
        </w:rPr>
      </w:pPr>
    </w:p>
    <w:p w14:paraId="6BA7C23F" w14:textId="77777777" w:rsidR="00D371DA" w:rsidRPr="000C70B2" w:rsidRDefault="00D371DA" w:rsidP="00D371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0C70B2">
        <w:rPr>
          <w:rFonts w:ascii="Arial" w:hAnsi="Arial" w:cs="Arial"/>
        </w:rPr>
        <w:t>El contenido del mismo, no contiene citas ni trascripciones de otras obras sin otorgar el debido crédito a</w:t>
      </w:r>
      <w:r w:rsidR="00B74D7A" w:rsidRPr="000C70B2">
        <w:rPr>
          <w:rFonts w:ascii="Arial" w:hAnsi="Arial" w:cs="Arial"/>
        </w:rPr>
        <w:t xml:space="preserve"> los poseedores de los derechos</w:t>
      </w:r>
      <w:r w:rsidR="005E75AC" w:rsidRPr="000C70B2">
        <w:rPr>
          <w:rFonts w:ascii="Arial" w:hAnsi="Arial" w:cs="Arial"/>
        </w:rPr>
        <w:t>.</w:t>
      </w:r>
    </w:p>
    <w:p w14:paraId="1DD3DA75" w14:textId="77777777" w:rsidR="00B74D7A" w:rsidRPr="000C70B2" w:rsidRDefault="00B74D7A" w:rsidP="00B74D7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i/>
        </w:rPr>
      </w:pPr>
    </w:p>
    <w:p w14:paraId="63707FD0" w14:textId="1B19AA3D" w:rsidR="00D371DA" w:rsidRPr="000C70B2" w:rsidRDefault="00D371DA" w:rsidP="00D371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0C70B2">
        <w:rPr>
          <w:rFonts w:ascii="Arial" w:hAnsi="Arial" w:cs="Arial"/>
        </w:rPr>
        <w:t>De existir alguna impugnación sobre el contenido o la autoría del artículo, la responsabilidad será exclusivamente de los autores, relevando de toda responsabi</w:t>
      </w:r>
      <w:r w:rsidR="007D1F68" w:rsidRPr="000C70B2">
        <w:rPr>
          <w:rFonts w:ascii="Arial" w:hAnsi="Arial" w:cs="Arial"/>
        </w:rPr>
        <w:t xml:space="preserve">lidad a </w:t>
      </w:r>
      <w:r w:rsidR="00C03CA2" w:rsidRPr="000C70B2">
        <w:rPr>
          <w:rFonts w:ascii="Arial" w:hAnsi="Arial" w:cs="Arial"/>
        </w:rPr>
        <w:t xml:space="preserve">CULTURA EDUCACIÓN Y SOCIEDAD </w:t>
      </w:r>
    </w:p>
    <w:p w14:paraId="3069C34F" w14:textId="77777777" w:rsidR="000C70B2" w:rsidRDefault="000C70B2" w:rsidP="000C70B2">
      <w:pPr>
        <w:pStyle w:val="Prrafodelista"/>
        <w:rPr>
          <w:rFonts w:ascii="Arial" w:hAnsi="Arial" w:cs="Arial"/>
          <w:i/>
        </w:rPr>
      </w:pPr>
    </w:p>
    <w:p w14:paraId="585AD9FE" w14:textId="27FFB83C" w:rsidR="000C70B2" w:rsidRPr="000C70B2" w:rsidRDefault="000C70B2" w:rsidP="00D371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ui-provider"/>
          <w:rFonts w:ascii="Arial" w:hAnsi="Arial" w:cs="Arial"/>
          <w:i/>
        </w:rPr>
      </w:pPr>
      <w:r w:rsidRPr="000C70B2">
        <w:rPr>
          <w:rStyle w:val="ui-provider"/>
          <w:rFonts w:ascii="Arial" w:hAnsi="Arial" w:cs="Arial"/>
        </w:rPr>
        <w:t>Los autores aceptan que el articulo pueda ser revisado por un comité de ética conforme la consideración del editor y los miembros del comité editorial en caso de considerarse necesario</w:t>
      </w:r>
    </w:p>
    <w:p w14:paraId="6ACD2124" w14:textId="77777777" w:rsidR="000C70B2" w:rsidRDefault="000C70B2" w:rsidP="000C70B2">
      <w:pPr>
        <w:pStyle w:val="Prrafodelista"/>
        <w:rPr>
          <w:rStyle w:val="ui-provider"/>
          <w:rFonts w:ascii="Arial" w:hAnsi="Arial" w:cs="Arial"/>
          <w:i/>
        </w:rPr>
      </w:pPr>
    </w:p>
    <w:p w14:paraId="64F3749A" w14:textId="7EB1310E" w:rsidR="000C70B2" w:rsidRPr="000C70B2" w:rsidRDefault="000C70B2" w:rsidP="00D371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ui-provider"/>
          <w:rFonts w:ascii="Arial" w:hAnsi="Arial" w:cs="Arial"/>
          <w:i/>
        </w:rPr>
      </w:pPr>
      <w:r>
        <w:rPr>
          <w:rStyle w:val="ui-provider"/>
          <w:rFonts w:ascii="Arial" w:hAnsi="Arial" w:cs="Arial"/>
          <w:i/>
        </w:rPr>
        <w:t xml:space="preserve">Los autores declaran que el articulo  postulado observa las buenas prácticas éticas definidas en la política de la revista. </w:t>
      </w:r>
    </w:p>
    <w:p w14:paraId="2BA02B31" w14:textId="77777777" w:rsidR="000C70B2" w:rsidRDefault="000C70B2" w:rsidP="000C70B2">
      <w:pPr>
        <w:pStyle w:val="Prrafodelista"/>
        <w:rPr>
          <w:rFonts w:ascii="Arial" w:hAnsi="Arial" w:cs="Arial"/>
          <w:i/>
        </w:rPr>
      </w:pPr>
    </w:p>
    <w:p w14:paraId="5BC18F37" w14:textId="73B13E39" w:rsidR="000C70B2" w:rsidRPr="000C70B2" w:rsidRDefault="000C70B2" w:rsidP="000C70B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  <w:r>
        <w:rPr>
          <w:rFonts w:ascii="Helvetica Neue" w:hAnsi="Helvetica Neue" w:cs="Helvetica Neue"/>
          <w:color w:val="3F3F3F"/>
          <w:sz w:val="26"/>
          <w:szCs w:val="26"/>
          <w:lang w:val="es-MX"/>
        </w:rPr>
        <w:t>Se declara que los autores no presentan conflicto de interés con la revista, su entidad propietaria y editora o con alguno de los miembros del equipo editorial</w:t>
      </w:r>
    </w:p>
    <w:p w14:paraId="6DE42913" w14:textId="77777777" w:rsidR="00D371DA" w:rsidRPr="000C70B2" w:rsidRDefault="00D371DA" w:rsidP="00D371D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i/>
        </w:rPr>
      </w:pPr>
    </w:p>
    <w:p w14:paraId="6508A7ED" w14:textId="77777777" w:rsidR="00D371DA" w:rsidRPr="000C70B2" w:rsidRDefault="00D371DA" w:rsidP="000C70B2">
      <w:pPr>
        <w:pStyle w:val="Prrafodelista"/>
        <w:numPr>
          <w:ilvl w:val="0"/>
          <w:numId w:val="4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C70B2">
        <w:rPr>
          <w:rFonts w:ascii="Arial" w:hAnsi="Arial" w:cs="Arial"/>
          <w:sz w:val="24"/>
          <w:szCs w:val="24"/>
        </w:rPr>
        <w:t xml:space="preserve">Aceptamos la aplicación del software </w:t>
      </w:r>
      <w:proofErr w:type="spellStart"/>
      <w:r w:rsidRPr="000C70B2">
        <w:rPr>
          <w:rFonts w:ascii="Arial" w:hAnsi="Arial" w:cs="Arial"/>
          <w:sz w:val="24"/>
          <w:szCs w:val="24"/>
        </w:rPr>
        <w:t>antiplagio</w:t>
      </w:r>
      <w:proofErr w:type="spellEnd"/>
      <w:r w:rsidRPr="000C70B2">
        <w:rPr>
          <w:rFonts w:ascii="Arial" w:hAnsi="Arial" w:cs="Arial"/>
          <w:sz w:val="24"/>
          <w:szCs w:val="24"/>
        </w:rPr>
        <w:t xml:space="preserve"> que utilicen para la revisión de los textos en la Revista, </w:t>
      </w:r>
      <w:r w:rsidR="00B74D7A" w:rsidRPr="000C70B2">
        <w:rPr>
          <w:rFonts w:ascii="Arial" w:hAnsi="Arial" w:cs="Arial"/>
          <w:sz w:val="24"/>
          <w:szCs w:val="24"/>
        </w:rPr>
        <w:t xml:space="preserve">en pro de la protección de los derechos de autor. </w:t>
      </w:r>
      <w:r w:rsidRPr="000C70B2">
        <w:rPr>
          <w:rFonts w:ascii="Arial" w:hAnsi="Arial" w:cs="Arial"/>
          <w:sz w:val="24"/>
          <w:szCs w:val="24"/>
        </w:rPr>
        <w:lastRenderedPageBreak/>
        <w:t>De igual forma de encontrar</w:t>
      </w:r>
      <w:r w:rsidR="00B74D7A" w:rsidRPr="000C70B2">
        <w:rPr>
          <w:rFonts w:ascii="Arial" w:hAnsi="Arial" w:cs="Arial"/>
          <w:sz w:val="24"/>
          <w:szCs w:val="24"/>
        </w:rPr>
        <w:t xml:space="preserve">se </w:t>
      </w:r>
      <w:r w:rsidRPr="000C70B2">
        <w:rPr>
          <w:rFonts w:ascii="Arial" w:hAnsi="Arial" w:cs="Arial"/>
          <w:sz w:val="24"/>
          <w:szCs w:val="24"/>
        </w:rPr>
        <w:t xml:space="preserve">un alto porcentaje de similitud con otro texto, el artículo será </w:t>
      </w:r>
      <w:r w:rsidR="00B74D7A" w:rsidRPr="000C70B2">
        <w:rPr>
          <w:rFonts w:ascii="Arial" w:hAnsi="Arial" w:cs="Arial"/>
          <w:sz w:val="24"/>
          <w:szCs w:val="24"/>
        </w:rPr>
        <w:t>rechazado.</w:t>
      </w:r>
    </w:p>
    <w:p w14:paraId="151FE569" w14:textId="77777777" w:rsidR="000C70B2" w:rsidRPr="000C70B2" w:rsidRDefault="000C70B2" w:rsidP="000C70B2">
      <w:pPr>
        <w:pStyle w:val="Prrafodelista"/>
        <w:rPr>
          <w:rFonts w:ascii="Arial" w:eastAsia="Times New Roman" w:hAnsi="Arial" w:cs="Arial"/>
          <w:color w:val="000000"/>
          <w:sz w:val="24"/>
          <w:szCs w:val="24"/>
        </w:rPr>
      </w:pPr>
    </w:p>
    <w:p w14:paraId="5EF26BD6" w14:textId="5573A9A0" w:rsidR="000C70B2" w:rsidRPr="000C70B2" w:rsidRDefault="000C70B2" w:rsidP="000C70B2">
      <w:pPr>
        <w:pStyle w:val="Prrafodelista"/>
        <w:numPr>
          <w:ilvl w:val="0"/>
          <w:numId w:val="4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Helvetica Neue" w:hAnsi="Helvetica Neue" w:cs="Helvetica Neue"/>
          <w:color w:val="3F3F3F"/>
          <w:sz w:val="26"/>
          <w:szCs w:val="26"/>
          <w:lang w:val="es-MX"/>
        </w:rPr>
        <w:t>Se acepta la solicitud de datos complementarios que sean requeridos para la revisión de los resultados de investigación</w:t>
      </w:r>
    </w:p>
    <w:p w14:paraId="181F09D7" w14:textId="77777777" w:rsidR="00B74D7A" w:rsidRPr="000C70B2" w:rsidRDefault="00B74D7A" w:rsidP="00B74D7A">
      <w:pPr>
        <w:pStyle w:val="Prrafodelista"/>
        <w:rPr>
          <w:rFonts w:ascii="Arial" w:eastAsia="Times New Roman" w:hAnsi="Arial" w:cs="Arial"/>
          <w:color w:val="000000"/>
          <w:sz w:val="24"/>
          <w:szCs w:val="24"/>
        </w:rPr>
      </w:pPr>
    </w:p>
    <w:p w14:paraId="79C92F4E" w14:textId="38163ECF" w:rsidR="00B74D7A" w:rsidRPr="000C70B2" w:rsidRDefault="00B74D7A" w:rsidP="000C70B2">
      <w:pPr>
        <w:pStyle w:val="Prrafodelista"/>
        <w:numPr>
          <w:ilvl w:val="0"/>
          <w:numId w:val="4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C70B2">
        <w:rPr>
          <w:rFonts w:ascii="Arial" w:eastAsia="Times New Roman" w:hAnsi="Arial" w:cs="Arial"/>
          <w:color w:val="000000"/>
          <w:sz w:val="24"/>
          <w:szCs w:val="24"/>
        </w:rPr>
        <w:t>Admitimos los resultados producidos de las respectivas evaluaciones (</w:t>
      </w:r>
      <w:r w:rsidR="005E75AC" w:rsidRPr="000C70B2">
        <w:rPr>
          <w:rFonts w:ascii="Arial" w:eastAsia="Times New Roman" w:hAnsi="Arial" w:cs="Arial"/>
          <w:color w:val="000000"/>
          <w:sz w:val="24"/>
          <w:szCs w:val="24"/>
        </w:rPr>
        <w:t xml:space="preserve">de los </w:t>
      </w:r>
      <w:r w:rsidR="007D1F68" w:rsidRPr="000C70B2">
        <w:rPr>
          <w:rFonts w:ascii="Arial" w:eastAsia="Times New Roman" w:hAnsi="Arial" w:cs="Arial"/>
          <w:color w:val="000000"/>
          <w:sz w:val="24"/>
          <w:szCs w:val="24"/>
        </w:rPr>
        <w:t xml:space="preserve">pares, árbitros </w:t>
      </w:r>
      <w:r w:rsidRPr="000C70B2">
        <w:rPr>
          <w:rFonts w:ascii="Arial" w:eastAsia="Times New Roman" w:hAnsi="Arial" w:cs="Arial"/>
          <w:color w:val="000000"/>
          <w:sz w:val="24"/>
          <w:szCs w:val="24"/>
        </w:rPr>
        <w:t>doble/triple ciego), cuyos dictámenes serán inapelables</w:t>
      </w:r>
    </w:p>
    <w:p w14:paraId="3628B800" w14:textId="77777777" w:rsidR="00D371DA" w:rsidRPr="000C70B2" w:rsidRDefault="00D371DA" w:rsidP="00B74D7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Style w:val="nfasis"/>
          <w:rFonts w:ascii="Arial" w:hAnsi="Arial" w:cs="Arial"/>
          <w:iCs w:val="0"/>
        </w:rPr>
      </w:pPr>
    </w:p>
    <w:p w14:paraId="6076F4BE" w14:textId="3FB77768" w:rsidR="00A00FB7" w:rsidRPr="000C70B2" w:rsidRDefault="00A00FB7" w:rsidP="000C70B2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Style w:val="nfasis"/>
          <w:rFonts w:ascii="Arial" w:hAnsi="Arial" w:cs="Arial"/>
          <w:i w:val="0"/>
          <w:bdr w:val="none" w:sz="0" w:space="0" w:color="auto" w:frame="1"/>
        </w:rPr>
      </w:pPr>
      <w:r w:rsidRPr="000C70B2">
        <w:rPr>
          <w:rStyle w:val="nfasis"/>
          <w:rFonts w:ascii="Arial" w:hAnsi="Arial" w:cs="Arial"/>
          <w:i w:val="0"/>
          <w:bdr w:val="none" w:sz="0" w:space="0" w:color="auto" w:frame="1"/>
        </w:rPr>
        <w:t>Los autores declaran:</w:t>
      </w:r>
    </w:p>
    <w:p w14:paraId="004F9EAA" w14:textId="0C40A337" w:rsidR="000C70B2" w:rsidRPr="000C70B2" w:rsidRDefault="00A00FB7" w:rsidP="000C70B2">
      <w:pPr>
        <w:pStyle w:val="NormalWeb"/>
        <w:numPr>
          <w:ilvl w:val="1"/>
          <w:numId w:val="5"/>
        </w:numPr>
        <w:spacing w:after="0"/>
        <w:jc w:val="both"/>
        <w:rPr>
          <w:rStyle w:val="nfasis"/>
          <w:rFonts w:ascii="Arial" w:hAnsi="Arial" w:cs="Arial"/>
          <w:i w:val="0"/>
          <w:bdr w:val="none" w:sz="0" w:space="0" w:color="auto" w:frame="1"/>
        </w:rPr>
      </w:pPr>
      <w:r w:rsidRPr="000C70B2">
        <w:rPr>
          <w:rStyle w:val="nfasis"/>
          <w:rFonts w:ascii="Arial" w:hAnsi="Arial" w:cs="Arial"/>
          <w:i w:val="0"/>
          <w:bdr w:val="none" w:sz="0" w:space="0" w:color="auto" w:frame="1"/>
        </w:rPr>
        <w:t>Que t</w:t>
      </w:r>
      <w:r w:rsidR="00B0620D" w:rsidRPr="000C70B2">
        <w:rPr>
          <w:rStyle w:val="nfasis"/>
          <w:rFonts w:ascii="Arial" w:hAnsi="Arial" w:cs="Arial"/>
          <w:i w:val="0"/>
          <w:bdr w:val="none" w:sz="0" w:space="0" w:color="auto" w:frame="1"/>
        </w:rPr>
        <w:t xml:space="preserve">odos los autores </w:t>
      </w:r>
      <w:r w:rsidRPr="000C70B2">
        <w:rPr>
          <w:rStyle w:val="nfasis"/>
          <w:rFonts w:ascii="Arial" w:hAnsi="Arial" w:cs="Arial"/>
          <w:i w:val="0"/>
          <w:bdr w:val="none" w:sz="0" w:space="0" w:color="auto" w:frame="1"/>
        </w:rPr>
        <w:t>que aparecen</w:t>
      </w:r>
      <w:r w:rsidR="00B0620D" w:rsidRPr="000C70B2">
        <w:rPr>
          <w:rStyle w:val="nfasis"/>
          <w:rFonts w:ascii="Arial" w:hAnsi="Arial" w:cs="Arial"/>
          <w:i w:val="0"/>
          <w:bdr w:val="none" w:sz="0" w:space="0" w:color="auto" w:frame="1"/>
        </w:rPr>
        <w:t xml:space="preserve"> en el artículo contribuyeron en su elaboración</w:t>
      </w:r>
      <w:r w:rsidRPr="000C70B2">
        <w:rPr>
          <w:rStyle w:val="nfasis"/>
          <w:rFonts w:ascii="Arial" w:hAnsi="Arial" w:cs="Arial"/>
          <w:i w:val="0"/>
          <w:bdr w:val="none" w:sz="0" w:space="0" w:color="auto" w:frame="1"/>
        </w:rPr>
        <w:t xml:space="preserve"> en alguno de</w:t>
      </w:r>
      <w:r w:rsidR="00AA67BE" w:rsidRPr="000C70B2">
        <w:rPr>
          <w:rStyle w:val="nfasis"/>
          <w:rFonts w:ascii="Arial" w:hAnsi="Arial" w:cs="Arial"/>
          <w:i w:val="0"/>
          <w:bdr w:val="none" w:sz="0" w:space="0" w:color="auto" w:frame="1"/>
        </w:rPr>
        <w:t xml:space="preserve"> los siguientes roles: Conceptualización, tratamiento de datos, Análisis formal, Adquisición de fondos, Investigación, Metodología, Administración de proyectos, Conceptualización, Recursos, Software, Supervisión, Validación, Visualización, Escritura versión  original, Escritura - revisión y edición final (fuente: https://casrai.org/credit/) . </w:t>
      </w:r>
      <w:r w:rsidR="009E3075" w:rsidRPr="000C70B2">
        <w:rPr>
          <w:rStyle w:val="nfasis"/>
          <w:rFonts w:ascii="Arial" w:hAnsi="Arial" w:cs="Arial"/>
          <w:i w:val="0"/>
          <w:bdr w:val="none" w:sz="0" w:space="0" w:color="auto" w:frame="1"/>
        </w:rPr>
        <w:t xml:space="preserve">Especifique su contribución al final del presente formato cuando ubique sus datos personales y de afiliación </w:t>
      </w:r>
    </w:p>
    <w:p w14:paraId="19212F90" w14:textId="497C87DB" w:rsidR="000C70B2" w:rsidRPr="000C70B2" w:rsidRDefault="00A00FB7" w:rsidP="000C70B2">
      <w:pPr>
        <w:pStyle w:val="NormalWeb"/>
        <w:numPr>
          <w:ilvl w:val="1"/>
          <w:numId w:val="5"/>
        </w:numPr>
        <w:spacing w:after="0"/>
        <w:jc w:val="both"/>
        <w:rPr>
          <w:rStyle w:val="nfasis"/>
          <w:rFonts w:ascii="Arial" w:hAnsi="Arial" w:cs="Arial"/>
          <w:i w:val="0"/>
          <w:bdr w:val="none" w:sz="0" w:space="0" w:color="auto" w:frame="1"/>
        </w:rPr>
      </w:pPr>
      <w:r w:rsidRPr="000C70B2">
        <w:rPr>
          <w:rStyle w:val="nfasis"/>
          <w:rFonts w:ascii="Arial" w:hAnsi="Arial" w:cs="Arial"/>
          <w:i w:val="0"/>
          <w:bdr w:val="none" w:sz="0" w:space="0" w:color="auto" w:frame="1"/>
        </w:rPr>
        <w:t xml:space="preserve">Estar de acuerdo con el orden </w:t>
      </w:r>
      <w:r w:rsidR="00AA67BE" w:rsidRPr="000C70B2">
        <w:rPr>
          <w:rStyle w:val="nfasis"/>
          <w:rFonts w:ascii="Arial" w:hAnsi="Arial" w:cs="Arial"/>
          <w:i w:val="0"/>
          <w:bdr w:val="none" w:sz="0" w:space="0" w:color="auto" w:frame="1"/>
        </w:rPr>
        <w:t xml:space="preserve">en que aparecen los autores identificados </w:t>
      </w:r>
      <w:r w:rsidRPr="000C70B2">
        <w:rPr>
          <w:rStyle w:val="nfasis"/>
          <w:rFonts w:ascii="Arial" w:hAnsi="Arial" w:cs="Arial"/>
          <w:i w:val="0"/>
          <w:bdr w:val="none" w:sz="0" w:space="0" w:color="auto" w:frame="1"/>
        </w:rPr>
        <w:t>en el artículo que se postula.</w:t>
      </w:r>
    </w:p>
    <w:p w14:paraId="6839E73E" w14:textId="77777777" w:rsidR="000C70B2" w:rsidRDefault="00A00FB7" w:rsidP="000C70B2">
      <w:pPr>
        <w:pStyle w:val="NormalWeb"/>
        <w:numPr>
          <w:ilvl w:val="1"/>
          <w:numId w:val="5"/>
        </w:numPr>
        <w:spacing w:after="0"/>
        <w:jc w:val="both"/>
        <w:rPr>
          <w:rStyle w:val="nfasis"/>
          <w:rFonts w:ascii="Arial" w:hAnsi="Arial" w:cs="Arial"/>
          <w:i w:val="0"/>
          <w:bdr w:val="none" w:sz="0" w:space="0" w:color="auto" w:frame="1"/>
        </w:rPr>
      </w:pPr>
      <w:r w:rsidRPr="000C70B2">
        <w:rPr>
          <w:rStyle w:val="nfasis"/>
          <w:rFonts w:ascii="Arial" w:hAnsi="Arial" w:cs="Arial"/>
          <w:i w:val="0"/>
          <w:bdr w:val="none" w:sz="0" w:space="0" w:color="auto" w:frame="1"/>
        </w:rPr>
        <w:t>Estar de acuerdo con el autor de correspondencia designado.</w:t>
      </w:r>
    </w:p>
    <w:p w14:paraId="73A4883F" w14:textId="77777777" w:rsidR="000C70B2" w:rsidRDefault="00AA67BE" w:rsidP="000C70B2">
      <w:pPr>
        <w:pStyle w:val="NormalWeb"/>
        <w:numPr>
          <w:ilvl w:val="1"/>
          <w:numId w:val="5"/>
        </w:numPr>
        <w:spacing w:after="0"/>
        <w:jc w:val="both"/>
        <w:rPr>
          <w:rStyle w:val="nfasis"/>
          <w:rFonts w:ascii="Arial" w:hAnsi="Arial" w:cs="Arial"/>
          <w:i w:val="0"/>
          <w:bdr w:val="none" w:sz="0" w:space="0" w:color="auto" w:frame="1"/>
        </w:rPr>
      </w:pPr>
      <w:r w:rsidRPr="000C70B2">
        <w:rPr>
          <w:rStyle w:val="nfasis"/>
          <w:rFonts w:ascii="Arial" w:hAnsi="Arial" w:cs="Arial"/>
          <w:i w:val="0"/>
          <w:bdr w:val="none" w:sz="0" w:space="0" w:color="auto" w:frame="1"/>
        </w:rPr>
        <w:t>Todos los  autores asumen la r</w:t>
      </w:r>
      <w:r w:rsidR="00A00FB7" w:rsidRPr="000C70B2">
        <w:rPr>
          <w:rStyle w:val="nfasis"/>
          <w:rFonts w:ascii="Arial" w:hAnsi="Arial" w:cs="Arial"/>
          <w:i w:val="0"/>
          <w:bdr w:val="none" w:sz="0" w:space="0" w:color="auto" w:frame="1"/>
        </w:rPr>
        <w:t>esponsabilidad sobre la integridad del manuscrito</w:t>
      </w:r>
    </w:p>
    <w:p w14:paraId="48B46187" w14:textId="10324598" w:rsidR="00A00FB7" w:rsidRPr="000C70B2" w:rsidRDefault="00A00FB7" w:rsidP="000C70B2">
      <w:pPr>
        <w:pStyle w:val="NormalWeb"/>
        <w:numPr>
          <w:ilvl w:val="1"/>
          <w:numId w:val="5"/>
        </w:numPr>
        <w:spacing w:after="0"/>
        <w:jc w:val="both"/>
        <w:rPr>
          <w:rStyle w:val="nfasis"/>
          <w:rFonts w:ascii="Arial" w:hAnsi="Arial" w:cs="Arial"/>
          <w:i w:val="0"/>
          <w:bdr w:val="none" w:sz="0" w:space="0" w:color="auto" w:frame="1"/>
        </w:rPr>
      </w:pPr>
      <w:r w:rsidRPr="000C70B2">
        <w:rPr>
          <w:rStyle w:val="nfasis"/>
          <w:rFonts w:ascii="Arial" w:hAnsi="Arial" w:cs="Arial"/>
          <w:i w:val="0"/>
          <w:bdr w:val="none" w:sz="0" w:space="0" w:color="auto" w:frame="1"/>
        </w:rPr>
        <w:t xml:space="preserve">Todos los autores </w:t>
      </w:r>
      <w:r w:rsidR="00AA67BE" w:rsidRPr="000C70B2">
        <w:rPr>
          <w:rStyle w:val="nfasis"/>
          <w:rFonts w:ascii="Arial" w:hAnsi="Arial" w:cs="Arial"/>
          <w:i w:val="0"/>
          <w:bdr w:val="none" w:sz="0" w:space="0" w:color="auto" w:frame="1"/>
        </w:rPr>
        <w:t xml:space="preserve">identificados </w:t>
      </w:r>
      <w:r w:rsidRPr="000C70B2">
        <w:rPr>
          <w:rStyle w:val="nfasis"/>
          <w:rFonts w:ascii="Arial" w:hAnsi="Arial" w:cs="Arial"/>
          <w:i w:val="0"/>
          <w:bdr w:val="none" w:sz="0" w:space="0" w:color="auto" w:frame="1"/>
        </w:rPr>
        <w:t xml:space="preserve"> en el artículo</w:t>
      </w:r>
      <w:r w:rsidR="00B0620D" w:rsidRPr="000C70B2">
        <w:rPr>
          <w:rStyle w:val="nfasis"/>
          <w:rFonts w:ascii="Arial" w:hAnsi="Arial" w:cs="Arial"/>
          <w:i w:val="0"/>
          <w:bdr w:val="none" w:sz="0" w:space="0" w:color="auto" w:frame="1"/>
        </w:rPr>
        <w:t xml:space="preserve"> aprobaron la versión que en este momento se postula.</w:t>
      </w:r>
    </w:p>
    <w:p w14:paraId="33D022EF" w14:textId="77777777" w:rsidR="00B0620D" w:rsidRPr="000C70B2" w:rsidRDefault="00B0620D" w:rsidP="00B0620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/>
          <w:color w:val="FF0000"/>
        </w:rPr>
      </w:pPr>
    </w:p>
    <w:p w14:paraId="52D907F6" w14:textId="77777777" w:rsidR="00BD56E0" w:rsidRPr="000C70B2" w:rsidRDefault="00BD56E0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14:paraId="6B1339BD" w14:textId="77777777" w:rsidR="00DC529E" w:rsidRPr="000C70B2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  <w:r w:rsidRPr="000C70B2">
        <w:rPr>
          <w:rStyle w:val="nfasis"/>
          <w:rFonts w:ascii="Arial" w:hAnsi="Arial" w:cs="Arial"/>
          <w:bdr w:val="none" w:sz="0" w:space="0" w:color="auto" w:frame="1"/>
        </w:rPr>
        <w:t>Cordialmente,</w:t>
      </w:r>
    </w:p>
    <w:p w14:paraId="614AEBEA" w14:textId="77777777" w:rsidR="00D371DA" w:rsidRPr="000C70B2" w:rsidRDefault="00D371DA" w:rsidP="00D371DA">
      <w:pPr>
        <w:rPr>
          <w:rFonts w:ascii="Arial" w:hAnsi="Arial" w:cs="Arial"/>
          <w:sz w:val="24"/>
          <w:szCs w:val="24"/>
        </w:rPr>
      </w:pPr>
      <w:r w:rsidRPr="000C70B2">
        <w:rPr>
          <w:rFonts w:ascii="Arial" w:hAnsi="Arial" w:cs="Arial"/>
          <w:sz w:val="24"/>
          <w:szCs w:val="24"/>
        </w:rPr>
        <w:t>________________________________</w:t>
      </w:r>
    </w:p>
    <w:p w14:paraId="12496799" w14:textId="77777777" w:rsidR="00D371DA" w:rsidRPr="000C70B2" w:rsidRDefault="00D371DA" w:rsidP="00D371DA">
      <w:pPr>
        <w:spacing w:after="0"/>
        <w:rPr>
          <w:rFonts w:ascii="Arial" w:hAnsi="Arial" w:cs="Arial"/>
          <w:sz w:val="24"/>
          <w:szCs w:val="24"/>
        </w:rPr>
      </w:pPr>
      <w:r w:rsidRPr="000C70B2">
        <w:rPr>
          <w:rFonts w:ascii="Arial" w:hAnsi="Arial" w:cs="Arial"/>
          <w:sz w:val="24"/>
          <w:szCs w:val="24"/>
          <w:highlight w:val="lightGray"/>
        </w:rPr>
        <w:t>[</w:t>
      </w:r>
      <w:r w:rsidRPr="000C70B2">
        <w:rPr>
          <w:rFonts w:ascii="Arial" w:hAnsi="Arial" w:cs="Arial"/>
          <w:color w:val="FF0000"/>
          <w:sz w:val="24"/>
          <w:szCs w:val="24"/>
          <w:highlight w:val="lightGray"/>
        </w:rPr>
        <w:t xml:space="preserve">Nombre completo y firma </w:t>
      </w:r>
      <w:r w:rsidR="007D1F68" w:rsidRPr="000C70B2">
        <w:rPr>
          <w:rFonts w:ascii="Arial" w:hAnsi="Arial" w:cs="Arial"/>
          <w:color w:val="FF0000"/>
          <w:sz w:val="24"/>
          <w:szCs w:val="24"/>
          <w:highlight w:val="lightGray"/>
        </w:rPr>
        <w:t>escaneada</w:t>
      </w:r>
      <w:r w:rsidRPr="000C70B2">
        <w:rPr>
          <w:rFonts w:ascii="Arial" w:hAnsi="Arial" w:cs="Arial"/>
          <w:color w:val="FF0000"/>
          <w:sz w:val="24"/>
          <w:szCs w:val="24"/>
          <w:highlight w:val="lightGray"/>
        </w:rPr>
        <w:t xml:space="preserve"> del AUTOR 1</w:t>
      </w:r>
      <w:r w:rsidRPr="000C70B2">
        <w:rPr>
          <w:rFonts w:ascii="Arial" w:hAnsi="Arial" w:cs="Arial"/>
          <w:sz w:val="24"/>
          <w:szCs w:val="24"/>
          <w:highlight w:val="lightGray"/>
        </w:rPr>
        <w:t>]</w:t>
      </w:r>
    </w:p>
    <w:p w14:paraId="2518082A" w14:textId="77777777" w:rsidR="00D371DA" w:rsidRPr="000C70B2" w:rsidRDefault="00D371DA" w:rsidP="00D371DA">
      <w:pPr>
        <w:spacing w:after="0"/>
        <w:rPr>
          <w:rFonts w:ascii="Arial" w:hAnsi="Arial" w:cs="Arial"/>
          <w:sz w:val="24"/>
          <w:szCs w:val="24"/>
        </w:rPr>
      </w:pPr>
      <w:r w:rsidRPr="000C70B2">
        <w:rPr>
          <w:rFonts w:ascii="Arial" w:hAnsi="Arial" w:cs="Arial"/>
          <w:sz w:val="24"/>
          <w:szCs w:val="24"/>
        </w:rPr>
        <w:t>ORCID ID:</w:t>
      </w:r>
    </w:p>
    <w:p w14:paraId="25FDF3D9" w14:textId="77777777" w:rsidR="00D371DA" w:rsidRPr="000C70B2" w:rsidRDefault="00D371DA" w:rsidP="00D371DA">
      <w:pPr>
        <w:spacing w:after="0"/>
        <w:rPr>
          <w:rFonts w:ascii="Arial" w:hAnsi="Arial" w:cs="Arial"/>
          <w:sz w:val="24"/>
          <w:szCs w:val="24"/>
        </w:rPr>
      </w:pPr>
      <w:r w:rsidRPr="000C70B2">
        <w:rPr>
          <w:rFonts w:ascii="Arial" w:hAnsi="Arial" w:cs="Arial"/>
          <w:sz w:val="24"/>
          <w:szCs w:val="24"/>
        </w:rPr>
        <w:t>Institución de adscripción</w:t>
      </w:r>
    </w:p>
    <w:p w14:paraId="1A809557" w14:textId="77777777" w:rsidR="00D371DA" w:rsidRPr="000C70B2" w:rsidRDefault="00D371DA" w:rsidP="00D371DA">
      <w:pPr>
        <w:spacing w:after="0"/>
        <w:rPr>
          <w:rFonts w:ascii="Arial" w:hAnsi="Arial" w:cs="Arial"/>
          <w:sz w:val="24"/>
          <w:szCs w:val="24"/>
        </w:rPr>
      </w:pPr>
      <w:r w:rsidRPr="000C70B2">
        <w:rPr>
          <w:rFonts w:ascii="Arial" w:hAnsi="Arial" w:cs="Arial"/>
          <w:sz w:val="24"/>
          <w:szCs w:val="24"/>
        </w:rPr>
        <w:t>Teléfono:</w:t>
      </w:r>
    </w:p>
    <w:p w14:paraId="51EDE559" w14:textId="77777777" w:rsidR="00D371DA" w:rsidRPr="000C70B2" w:rsidRDefault="00D371DA" w:rsidP="00D371DA">
      <w:pPr>
        <w:spacing w:after="0"/>
        <w:rPr>
          <w:rFonts w:ascii="Arial" w:hAnsi="Arial" w:cs="Arial"/>
          <w:sz w:val="24"/>
          <w:szCs w:val="24"/>
        </w:rPr>
      </w:pPr>
      <w:r w:rsidRPr="000C70B2">
        <w:rPr>
          <w:rFonts w:ascii="Arial" w:hAnsi="Arial" w:cs="Arial"/>
          <w:sz w:val="24"/>
          <w:szCs w:val="24"/>
        </w:rPr>
        <w:t>Correo electrónico:</w:t>
      </w:r>
    </w:p>
    <w:p w14:paraId="7793AE16" w14:textId="610EEA15" w:rsidR="009E3075" w:rsidRPr="000C70B2" w:rsidRDefault="009E3075" w:rsidP="00D371DA">
      <w:pPr>
        <w:spacing w:after="0"/>
        <w:rPr>
          <w:rFonts w:ascii="Arial" w:hAnsi="Arial" w:cs="Arial"/>
          <w:sz w:val="24"/>
          <w:szCs w:val="24"/>
        </w:rPr>
      </w:pPr>
      <w:r w:rsidRPr="000C70B2">
        <w:rPr>
          <w:rFonts w:ascii="Arial" w:hAnsi="Arial" w:cs="Arial"/>
          <w:sz w:val="24"/>
          <w:szCs w:val="24"/>
        </w:rPr>
        <w:t xml:space="preserve">Contribución: </w:t>
      </w:r>
    </w:p>
    <w:p w14:paraId="29E68BC2" w14:textId="77777777" w:rsidR="00D371DA" w:rsidRPr="000C70B2" w:rsidRDefault="00D371DA" w:rsidP="00D371DA">
      <w:pPr>
        <w:rPr>
          <w:rFonts w:ascii="Arial" w:hAnsi="Arial" w:cs="Arial"/>
          <w:sz w:val="24"/>
          <w:szCs w:val="24"/>
        </w:rPr>
      </w:pPr>
    </w:p>
    <w:p w14:paraId="0C8C5DAF" w14:textId="77777777" w:rsidR="00D371DA" w:rsidRPr="000C70B2" w:rsidRDefault="00D371DA" w:rsidP="00D371DA">
      <w:pPr>
        <w:rPr>
          <w:rFonts w:ascii="Arial" w:hAnsi="Arial" w:cs="Arial"/>
          <w:sz w:val="24"/>
          <w:szCs w:val="24"/>
        </w:rPr>
      </w:pPr>
      <w:r w:rsidRPr="000C70B2">
        <w:rPr>
          <w:rFonts w:ascii="Arial" w:hAnsi="Arial" w:cs="Arial"/>
          <w:sz w:val="24"/>
          <w:szCs w:val="24"/>
        </w:rPr>
        <w:lastRenderedPageBreak/>
        <w:t>________________________________</w:t>
      </w:r>
    </w:p>
    <w:p w14:paraId="7FF2ABA2" w14:textId="77777777" w:rsidR="00D371DA" w:rsidRPr="000C70B2" w:rsidRDefault="00D371DA" w:rsidP="00D371DA">
      <w:pPr>
        <w:spacing w:after="0"/>
        <w:rPr>
          <w:rFonts w:ascii="Arial" w:hAnsi="Arial" w:cs="Arial"/>
          <w:sz w:val="24"/>
          <w:szCs w:val="24"/>
        </w:rPr>
      </w:pPr>
      <w:r w:rsidRPr="000C70B2">
        <w:rPr>
          <w:rFonts w:ascii="Arial" w:hAnsi="Arial" w:cs="Arial"/>
          <w:sz w:val="24"/>
          <w:szCs w:val="24"/>
          <w:highlight w:val="lightGray"/>
        </w:rPr>
        <w:t>[</w:t>
      </w:r>
      <w:r w:rsidRPr="000C70B2">
        <w:rPr>
          <w:rFonts w:ascii="Arial" w:hAnsi="Arial" w:cs="Arial"/>
          <w:color w:val="FF0000"/>
          <w:sz w:val="24"/>
          <w:szCs w:val="24"/>
          <w:highlight w:val="lightGray"/>
        </w:rPr>
        <w:t>Nombre completo y firma autógrafa del AUTOR 2</w:t>
      </w:r>
      <w:r w:rsidRPr="000C70B2">
        <w:rPr>
          <w:rFonts w:ascii="Arial" w:hAnsi="Arial" w:cs="Arial"/>
          <w:sz w:val="24"/>
          <w:szCs w:val="24"/>
          <w:highlight w:val="lightGray"/>
        </w:rPr>
        <w:t>]</w:t>
      </w:r>
    </w:p>
    <w:p w14:paraId="1BAF5460" w14:textId="77777777" w:rsidR="00D371DA" w:rsidRPr="000C70B2" w:rsidRDefault="00D371DA" w:rsidP="00D371DA">
      <w:pPr>
        <w:spacing w:after="0"/>
        <w:rPr>
          <w:rFonts w:ascii="Arial" w:hAnsi="Arial" w:cs="Arial"/>
          <w:sz w:val="24"/>
          <w:szCs w:val="24"/>
        </w:rPr>
      </w:pPr>
      <w:r w:rsidRPr="000C70B2">
        <w:rPr>
          <w:rFonts w:ascii="Arial" w:hAnsi="Arial" w:cs="Arial"/>
          <w:sz w:val="24"/>
          <w:szCs w:val="24"/>
        </w:rPr>
        <w:t>ORCID ID:</w:t>
      </w:r>
    </w:p>
    <w:p w14:paraId="3044975B" w14:textId="77777777" w:rsidR="00D371DA" w:rsidRPr="000C70B2" w:rsidRDefault="00D371DA" w:rsidP="00D371DA">
      <w:pPr>
        <w:spacing w:after="0"/>
        <w:rPr>
          <w:rFonts w:ascii="Arial" w:hAnsi="Arial" w:cs="Arial"/>
          <w:sz w:val="24"/>
          <w:szCs w:val="24"/>
        </w:rPr>
      </w:pPr>
      <w:r w:rsidRPr="000C70B2">
        <w:rPr>
          <w:rFonts w:ascii="Arial" w:hAnsi="Arial" w:cs="Arial"/>
          <w:sz w:val="24"/>
          <w:szCs w:val="24"/>
        </w:rPr>
        <w:t>Institución de adscripción</w:t>
      </w:r>
    </w:p>
    <w:p w14:paraId="526F458A" w14:textId="77777777" w:rsidR="00D371DA" w:rsidRPr="000C70B2" w:rsidRDefault="00D371DA" w:rsidP="00D371DA">
      <w:pPr>
        <w:spacing w:after="0"/>
        <w:rPr>
          <w:rFonts w:ascii="Arial" w:hAnsi="Arial" w:cs="Arial"/>
          <w:sz w:val="24"/>
          <w:szCs w:val="24"/>
        </w:rPr>
      </w:pPr>
      <w:r w:rsidRPr="000C70B2">
        <w:rPr>
          <w:rFonts w:ascii="Arial" w:hAnsi="Arial" w:cs="Arial"/>
          <w:sz w:val="24"/>
          <w:szCs w:val="24"/>
        </w:rPr>
        <w:t>Teléfono:</w:t>
      </w:r>
    </w:p>
    <w:p w14:paraId="11CBA3EA" w14:textId="77777777" w:rsidR="00D371DA" w:rsidRPr="000C70B2" w:rsidRDefault="00D371DA" w:rsidP="00D371DA">
      <w:pPr>
        <w:spacing w:after="0"/>
        <w:rPr>
          <w:rFonts w:ascii="Arial" w:hAnsi="Arial" w:cs="Arial"/>
          <w:sz w:val="24"/>
          <w:szCs w:val="24"/>
        </w:rPr>
      </w:pPr>
      <w:r w:rsidRPr="000C70B2">
        <w:rPr>
          <w:rFonts w:ascii="Arial" w:hAnsi="Arial" w:cs="Arial"/>
          <w:sz w:val="24"/>
          <w:szCs w:val="24"/>
        </w:rPr>
        <w:t>Correo electrónico:</w:t>
      </w:r>
    </w:p>
    <w:p w14:paraId="201A496B" w14:textId="77777777" w:rsidR="009E3075" w:rsidRPr="000C70B2" w:rsidRDefault="009E3075" w:rsidP="009E3075">
      <w:pPr>
        <w:spacing w:after="0"/>
        <w:rPr>
          <w:rFonts w:ascii="Arial" w:hAnsi="Arial" w:cs="Arial"/>
          <w:sz w:val="24"/>
          <w:szCs w:val="24"/>
        </w:rPr>
      </w:pPr>
      <w:r w:rsidRPr="000C70B2">
        <w:rPr>
          <w:rFonts w:ascii="Arial" w:hAnsi="Arial" w:cs="Arial"/>
          <w:sz w:val="24"/>
          <w:szCs w:val="24"/>
        </w:rPr>
        <w:t xml:space="preserve">Contribución: </w:t>
      </w:r>
    </w:p>
    <w:p w14:paraId="4C5C073F" w14:textId="77777777" w:rsidR="00D371DA" w:rsidRPr="000C70B2" w:rsidRDefault="00D371DA" w:rsidP="00D371DA">
      <w:pPr>
        <w:rPr>
          <w:rFonts w:ascii="Arial" w:hAnsi="Arial" w:cs="Arial"/>
          <w:sz w:val="24"/>
          <w:szCs w:val="24"/>
        </w:rPr>
      </w:pPr>
    </w:p>
    <w:p w14:paraId="018EE16B" w14:textId="77777777" w:rsidR="007D1F68" w:rsidRPr="000C70B2" w:rsidRDefault="007D1F68" w:rsidP="007D1F68">
      <w:pPr>
        <w:rPr>
          <w:rFonts w:ascii="Arial" w:hAnsi="Arial" w:cs="Arial"/>
          <w:sz w:val="24"/>
          <w:szCs w:val="24"/>
        </w:rPr>
      </w:pPr>
      <w:r w:rsidRPr="000C70B2">
        <w:rPr>
          <w:rFonts w:ascii="Arial" w:hAnsi="Arial" w:cs="Arial"/>
          <w:sz w:val="24"/>
          <w:szCs w:val="24"/>
        </w:rPr>
        <w:t>________________________________</w:t>
      </w:r>
    </w:p>
    <w:p w14:paraId="616A7E11" w14:textId="77777777" w:rsidR="007D1F68" w:rsidRPr="000C70B2" w:rsidRDefault="007D1F68" w:rsidP="007D1F68">
      <w:pPr>
        <w:spacing w:after="0"/>
        <w:rPr>
          <w:rFonts w:ascii="Arial" w:hAnsi="Arial" w:cs="Arial"/>
          <w:sz w:val="24"/>
          <w:szCs w:val="24"/>
        </w:rPr>
      </w:pPr>
      <w:r w:rsidRPr="000C70B2">
        <w:rPr>
          <w:rFonts w:ascii="Arial" w:hAnsi="Arial" w:cs="Arial"/>
          <w:sz w:val="24"/>
          <w:szCs w:val="24"/>
          <w:highlight w:val="lightGray"/>
        </w:rPr>
        <w:t>[</w:t>
      </w:r>
      <w:r w:rsidRPr="000C70B2">
        <w:rPr>
          <w:rFonts w:ascii="Arial" w:hAnsi="Arial" w:cs="Arial"/>
          <w:color w:val="FF0000"/>
          <w:sz w:val="24"/>
          <w:szCs w:val="24"/>
          <w:highlight w:val="lightGray"/>
        </w:rPr>
        <w:t>Nombre completo y firma autógrafa del AUTOR 3</w:t>
      </w:r>
      <w:r w:rsidRPr="000C70B2">
        <w:rPr>
          <w:rFonts w:ascii="Arial" w:hAnsi="Arial" w:cs="Arial"/>
          <w:sz w:val="24"/>
          <w:szCs w:val="24"/>
          <w:highlight w:val="lightGray"/>
        </w:rPr>
        <w:t>]</w:t>
      </w:r>
    </w:p>
    <w:p w14:paraId="4D7334DB" w14:textId="77777777" w:rsidR="007D1F68" w:rsidRPr="000C70B2" w:rsidRDefault="007D1F68" w:rsidP="007D1F68">
      <w:pPr>
        <w:spacing w:after="0"/>
        <w:rPr>
          <w:rFonts w:ascii="Arial" w:hAnsi="Arial" w:cs="Arial"/>
          <w:sz w:val="24"/>
          <w:szCs w:val="24"/>
        </w:rPr>
      </w:pPr>
      <w:r w:rsidRPr="000C70B2">
        <w:rPr>
          <w:rFonts w:ascii="Arial" w:hAnsi="Arial" w:cs="Arial"/>
          <w:sz w:val="24"/>
          <w:szCs w:val="24"/>
        </w:rPr>
        <w:t>ORCID ID:</w:t>
      </w:r>
    </w:p>
    <w:p w14:paraId="57BFA354" w14:textId="77777777" w:rsidR="007D1F68" w:rsidRPr="000C70B2" w:rsidRDefault="007D1F68" w:rsidP="007D1F68">
      <w:pPr>
        <w:spacing w:after="0"/>
        <w:rPr>
          <w:rFonts w:ascii="Arial" w:hAnsi="Arial" w:cs="Arial"/>
          <w:sz w:val="24"/>
          <w:szCs w:val="24"/>
        </w:rPr>
      </w:pPr>
      <w:r w:rsidRPr="000C70B2">
        <w:rPr>
          <w:rFonts w:ascii="Arial" w:hAnsi="Arial" w:cs="Arial"/>
          <w:sz w:val="24"/>
          <w:szCs w:val="24"/>
        </w:rPr>
        <w:t>Institución de adscripción</w:t>
      </w:r>
    </w:p>
    <w:p w14:paraId="6DE9AB53" w14:textId="77777777" w:rsidR="007D1F68" w:rsidRPr="000C70B2" w:rsidRDefault="007D1F68" w:rsidP="007D1F68">
      <w:pPr>
        <w:spacing w:after="0"/>
        <w:rPr>
          <w:rFonts w:ascii="Arial" w:hAnsi="Arial" w:cs="Arial"/>
          <w:sz w:val="24"/>
          <w:szCs w:val="24"/>
        </w:rPr>
      </w:pPr>
      <w:r w:rsidRPr="000C70B2">
        <w:rPr>
          <w:rFonts w:ascii="Arial" w:hAnsi="Arial" w:cs="Arial"/>
          <w:sz w:val="24"/>
          <w:szCs w:val="24"/>
        </w:rPr>
        <w:t>Teléfono:</w:t>
      </w:r>
    </w:p>
    <w:p w14:paraId="385E78E1" w14:textId="77777777" w:rsidR="007D1F68" w:rsidRPr="000C70B2" w:rsidRDefault="007D1F68" w:rsidP="007D1F68">
      <w:pPr>
        <w:spacing w:after="0"/>
        <w:rPr>
          <w:rFonts w:ascii="Arial" w:hAnsi="Arial" w:cs="Arial"/>
          <w:sz w:val="24"/>
          <w:szCs w:val="24"/>
        </w:rPr>
      </w:pPr>
      <w:r w:rsidRPr="000C70B2">
        <w:rPr>
          <w:rFonts w:ascii="Arial" w:hAnsi="Arial" w:cs="Arial"/>
          <w:sz w:val="24"/>
          <w:szCs w:val="24"/>
        </w:rPr>
        <w:t>Correo electrónico:</w:t>
      </w:r>
    </w:p>
    <w:p w14:paraId="2B7F5C53" w14:textId="77777777" w:rsidR="009E3075" w:rsidRPr="000C70B2" w:rsidRDefault="009E3075" w:rsidP="009E3075">
      <w:pPr>
        <w:spacing w:after="0"/>
        <w:rPr>
          <w:rFonts w:ascii="Arial" w:hAnsi="Arial" w:cs="Arial"/>
          <w:sz w:val="24"/>
          <w:szCs w:val="24"/>
        </w:rPr>
      </w:pPr>
      <w:r w:rsidRPr="000C70B2">
        <w:rPr>
          <w:rFonts w:ascii="Arial" w:hAnsi="Arial" w:cs="Arial"/>
          <w:sz w:val="24"/>
          <w:szCs w:val="24"/>
        </w:rPr>
        <w:t xml:space="preserve">Contribución: </w:t>
      </w:r>
    </w:p>
    <w:p w14:paraId="1B500E9B" w14:textId="77777777" w:rsidR="007D1F68" w:rsidRPr="000C70B2" w:rsidRDefault="007D1F68" w:rsidP="00D371DA">
      <w:pPr>
        <w:rPr>
          <w:rFonts w:ascii="Arial" w:hAnsi="Arial" w:cs="Arial"/>
          <w:sz w:val="24"/>
          <w:szCs w:val="24"/>
        </w:rPr>
      </w:pPr>
    </w:p>
    <w:p w14:paraId="694D12FE" w14:textId="77777777" w:rsidR="007D1F68" w:rsidRPr="000C70B2" w:rsidRDefault="007D1F68" w:rsidP="007D1F68">
      <w:pPr>
        <w:rPr>
          <w:rFonts w:ascii="Arial" w:hAnsi="Arial" w:cs="Arial"/>
          <w:sz w:val="24"/>
          <w:szCs w:val="24"/>
        </w:rPr>
      </w:pPr>
      <w:r w:rsidRPr="000C70B2">
        <w:rPr>
          <w:rFonts w:ascii="Arial" w:hAnsi="Arial" w:cs="Arial"/>
          <w:sz w:val="24"/>
          <w:szCs w:val="24"/>
        </w:rPr>
        <w:t>________________________________</w:t>
      </w:r>
    </w:p>
    <w:p w14:paraId="4CDE8D70" w14:textId="77777777" w:rsidR="007D1F68" w:rsidRPr="000C70B2" w:rsidRDefault="007D1F68" w:rsidP="007D1F68">
      <w:pPr>
        <w:spacing w:after="0"/>
        <w:rPr>
          <w:rFonts w:ascii="Arial" w:hAnsi="Arial" w:cs="Arial"/>
          <w:sz w:val="24"/>
          <w:szCs w:val="24"/>
        </w:rPr>
      </w:pPr>
      <w:r w:rsidRPr="000C70B2">
        <w:rPr>
          <w:rFonts w:ascii="Arial" w:hAnsi="Arial" w:cs="Arial"/>
          <w:sz w:val="24"/>
          <w:szCs w:val="24"/>
          <w:highlight w:val="lightGray"/>
        </w:rPr>
        <w:t>[</w:t>
      </w:r>
      <w:r w:rsidRPr="000C70B2">
        <w:rPr>
          <w:rFonts w:ascii="Arial" w:hAnsi="Arial" w:cs="Arial"/>
          <w:color w:val="FF0000"/>
          <w:sz w:val="24"/>
          <w:szCs w:val="24"/>
          <w:highlight w:val="lightGray"/>
        </w:rPr>
        <w:t>Nombre completo y firma autógrafa del AUTOR 4</w:t>
      </w:r>
      <w:r w:rsidRPr="000C70B2">
        <w:rPr>
          <w:rFonts w:ascii="Arial" w:hAnsi="Arial" w:cs="Arial"/>
          <w:sz w:val="24"/>
          <w:szCs w:val="24"/>
          <w:highlight w:val="lightGray"/>
        </w:rPr>
        <w:t>]</w:t>
      </w:r>
    </w:p>
    <w:p w14:paraId="10E4E280" w14:textId="77777777" w:rsidR="007D1F68" w:rsidRPr="000C70B2" w:rsidRDefault="007D1F68" w:rsidP="007D1F68">
      <w:pPr>
        <w:spacing w:after="0"/>
        <w:rPr>
          <w:rFonts w:ascii="Arial" w:hAnsi="Arial" w:cs="Arial"/>
          <w:sz w:val="24"/>
          <w:szCs w:val="24"/>
        </w:rPr>
      </w:pPr>
      <w:r w:rsidRPr="000C70B2">
        <w:rPr>
          <w:rFonts w:ascii="Arial" w:hAnsi="Arial" w:cs="Arial"/>
          <w:sz w:val="24"/>
          <w:szCs w:val="24"/>
        </w:rPr>
        <w:t>ORCID ID:</w:t>
      </w:r>
    </w:p>
    <w:p w14:paraId="37D1EFB0" w14:textId="77777777" w:rsidR="007D1F68" w:rsidRPr="000C70B2" w:rsidRDefault="007D1F68" w:rsidP="007D1F68">
      <w:pPr>
        <w:spacing w:after="0"/>
        <w:rPr>
          <w:rFonts w:ascii="Arial" w:hAnsi="Arial" w:cs="Arial"/>
          <w:sz w:val="24"/>
          <w:szCs w:val="24"/>
        </w:rPr>
      </w:pPr>
      <w:r w:rsidRPr="000C70B2">
        <w:rPr>
          <w:rFonts w:ascii="Arial" w:hAnsi="Arial" w:cs="Arial"/>
          <w:sz w:val="24"/>
          <w:szCs w:val="24"/>
        </w:rPr>
        <w:t>Institución de adscripción</w:t>
      </w:r>
    </w:p>
    <w:p w14:paraId="0BE50CB5" w14:textId="77777777" w:rsidR="007D1F68" w:rsidRPr="000C70B2" w:rsidRDefault="007D1F68" w:rsidP="007D1F68">
      <w:pPr>
        <w:spacing w:after="0"/>
        <w:rPr>
          <w:rFonts w:ascii="Arial" w:hAnsi="Arial" w:cs="Arial"/>
          <w:sz w:val="24"/>
          <w:szCs w:val="24"/>
        </w:rPr>
      </w:pPr>
      <w:r w:rsidRPr="000C70B2">
        <w:rPr>
          <w:rFonts w:ascii="Arial" w:hAnsi="Arial" w:cs="Arial"/>
          <w:sz w:val="24"/>
          <w:szCs w:val="24"/>
        </w:rPr>
        <w:t>Teléfono:</w:t>
      </w:r>
    </w:p>
    <w:p w14:paraId="6D252017" w14:textId="77777777" w:rsidR="007D1F68" w:rsidRPr="000C70B2" w:rsidRDefault="007D1F68" w:rsidP="007D1F68">
      <w:pPr>
        <w:spacing w:after="0"/>
        <w:rPr>
          <w:rFonts w:ascii="Arial" w:hAnsi="Arial" w:cs="Arial"/>
          <w:sz w:val="24"/>
          <w:szCs w:val="24"/>
        </w:rPr>
      </w:pPr>
      <w:r w:rsidRPr="000C70B2">
        <w:rPr>
          <w:rFonts w:ascii="Arial" w:hAnsi="Arial" w:cs="Arial"/>
          <w:sz w:val="24"/>
          <w:szCs w:val="24"/>
        </w:rPr>
        <w:t>Correo electrónico:</w:t>
      </w:r>
    </w:p>
    <w:p w14:paraId="50059672" w14:textId="77777777" w:rsidR="009E3075" w:rsidRPr="000C70B2" w:rsidRDefault="009E3075" w:rsidP="009E3075">
      <w:pPr>
        <w:spacing w:after="0"/>
        <w:rPr>
          <w:rFonts w:ascii="Arial" w:hAnsi="Arial" w:cs="Arial"/>
          <w:sz w:val="24"/>
          <w:szCs w:val="24"/>
        </w:rPr>
      </w:pPr>
      <w:r w:rsidRPr="000C70B2">
        <w:rPr>
          <w:rFonts w:ascii="Arial" w:hAnsi="Arial" w:cs="Arial"/>
          <w:sz w:val="24"/>
          <w:szCs w:val="24"/>
        </w:rPr>
        <w:t xml:space="preserve">Contribución: </w:t>
      </w:r>
    </w:p>
    <w:p w14:paraId="2BE13787" w14:textId="42A4A1E1" w:rsidR="00D371DA" w:rsidRPr="000C70B2" w:rsidRDefault="00D371DA" w:rsidP="00C03CA2">
      <w:pPr>
        <w:rPr>
          <w:rFonts w:ascii="Arial" w:hAnsi="Arial" w:cs="Arial"/>
          <w:sz w:val="24"/>
          <w:szCs w:val="24"/>
        </w:rPr>
      </w:pPr>
      <w:r w:rsidRPr="000C70B2">
        <w:rPr>
          <w:rFonts w:ascii="Arial" w:hAnsi="Arial" w:cs="Arial"/>
          <w:color w:val="7F7F7F"/>
          <w:sz w:val="24"/>
          <w:szCs w:val="24"/>
        </w:rPr>
        <w:t xml:space="preserve">Nota: Todos los autores y coautores deben firmar </w:t>
      </w:r>
      <w:r w:rsidR="00B74D7A" w:rsidRPr="000C70B2">
        <w:rPr>
          <w:rFonts w:ascii="Arial" w:hAnsi="Arial" w:cs="Arial"/>
          <w:color w:val="7F7F7F"/>
          <w:sz w:val="24"/>
          <w:szCs w:val="24"/>
        </w:rPr>
        <w:t>y suministrar sus datos</w:t>
      </w:r>
    </w:p>
    <w:sectPr w:rsidR="00D371DA" w:rsidRPr="000C70B2" w:rsidSect="00074B4C">
      <w:headerReference w:type="default" r:id="rId8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873B2" w14:textId="77777777" w:rsidR="00867D7F" w:rsidRDefault="00867D7F" w:rsidP="001971F9">
      <w:pPr>
        <w:spacing w:after="0" w:line="240" w:lineRule="auto"/>
      </w:pPr>
      <w:r>
        <w:separator/>
      </w:r>
    </w:p>
  </w:endnote>
  <w:endnote w:type="continuationSeparator" w:id="0">
    <w:p w14:paraId="6EEBC357" w14:textId="77777777" w:rsidR="00867D7F" w:rsidRDefault="00867D7F" w:rsidP="0019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F3D96" w14:textId="77777777" w:rsidR="00867D7F" w:rsidRDefault="00867D7F" w:rsidP="001971F9">
      <w:pPr>
        <w:spacing w:after="0" w:line="240" w:lineRule="auto"/>
      </w:pPr>
      <w:r>
        <w:separator/>
      </w:r>
    </w:p>
  </w:footnote>
  <w:footnote w:type="continuationSeparator" w:id="0">
    <w:p w14:paraId="2442CE88" w14:textId="77777777" w:rsidR="00867D7F" w:rsidRDefault="00867D7F" w:rsidP="0019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C0D80" w14:textId="5DDD92BD" w:rsidR="00C03CA2" w:rsidRDefault="000C70B2" w:rsidP="000C70B2">
    <w:pPr>
      <w:pStyle w:val="NormalWeb"/>
      <w:shd w:val="clear" w:color="auto" w:fill="FFFFFF"/>
      <w:tabs>
        <w:tab w:val="left" w:pos="5747"/>
      </w:tabs>
      <w:spacing w:before="0" w:beforeAutospacing="0" w:after="0" w:afterAutospacing="0"/>
      <w:rPr>
        <w:rStyle w:val="nfasis"/>
        <w:rFonts w:ascii="Arial" w:hAnsi="Arial" w:cs="Arial"/>
        <w:b/>
        <w:i w:val="0"/>
        <w:sz w:val="22"/>
        <w:bdr w:val="none" w:sz="0" w:space="0" w:color="auto" w:frame="1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4A2B256" wp14:editId="1AC2E589">
          <wp:simplePos x="0" y="0"/>
          <wp:positionH relativeFrom="column">
            <wp:posOffset>4295416</wp:posOffset>
          </wp:positionH>
          <wp:positionV relativeFrom="paragraph">
            <wp:posOffset>-199694</wp:posOffset>
          </wp:positionV>
          <wp:extent cx="1978025" cy="436245"/>
          <wp:effectExtent l="0" t="0" r="0" b="0"/>
          <wp:wrapThrough wrapText="bothSides">
            <wp:wrapPolygon edited="0">
              <wp:start x="1248" y="0"/>
              <wp:lineTo x="139" y="10690"/>
              <wp:lineTo x="139" y="14463"/>
              <wp:lineTo x="1109" y="19493"/>
              <wp:lineTo x="1803" y="20751"/>
              <wp:lineTo x="2635" y="20751"/>
              <wp:lineTo x="10679" y="19493"/>
              <wp:lineTo x="21357" y="15092"/>
              <wp:lineTo x="21496" y="5031"/>
              <wp:lineTo x="3190" y="0"/>
              <wp:lineTo x="1248" y="0"/>
            </wp:wrapPolygon>
          </wp:wrapThrough>
          <wp:docPr id="1" name="Imagen 1" descr="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025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EEE1A43" wp14:editId="1082B395">
          <wp:simplePos x="0" y="0"/>
          <wp:positionH relativeFrom="column">
            <wp:posOffset>0</wp:posOffset>
          </wp:positionH>
          <wp:positionV relativeFrom="paragraph">
            <wp:posOffset>-485940</wp:posOffset>
          </wp:positionV>
          <wp:extent cx="1088390" cy="1088390"/>
          <wp:effectExtent l="0" t="0" r="0" b="0"/>
          <wp:wrapThrough wrapText="bothSides">
            <wp:wrapPolygon edited="0">
              <wp:start x="9074" y="3025"/>
              <wp:lineTo x="7057" y="4285"/>
              <wp:lineTo x="6553" y="5293"/>
              <wp:lineTo x="6805" y="7561"/>
              <wp:lineTo x="9326" y="11594"/>
              <wp:lineTo x="3529" y="12350"/>
              <wp:lineTo x="2520" y="13106"/>
              <wp:lineTo x="2772" y="18399"/>
              <wp:lineTo x="18651" y="18399"/>
              <wp:lineTo x="19155" y="13358"/>
              <wp:lineTo x="17643" y="12602"/>
              <wp:lineTo x="14618" y="7561"/>
              <wp:lineTo x="15375" y="5797"/>
              <wp:lineTo x="14366" y="4285"/>
              <wp:lineTo x="12098" y="3025"/>
              <wp:lineTo x="9074" y="3025"/>
            </wp:wrapPolygon>
          </wp:wrapThrough>
          <wp:docPr id="2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1088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fasis"/>
        <w:rFonts w:ascii="Arial" w:hAnsi="Arial" w:cs="Arial"/>
        <w:b/>
        <w:i w:val="0"/>
        <w:sz w:val="22"/>
        <w:bdr w:val="none" w:sz="0" w:space="0" w:color="auto" w:frame="1"/>
      </w:rPr>
      <w:tab/>
    </w:r>
  </w:p>
  <w:p w14:paraId="6D34CFC7" w14:textId="77777777" w:rsidR="00C03CA2" w:rsidRDefault="00C03CA2" w:rsidP="001971F9">
    <w:pPr>
      <w:pStyle w:val="NormalWeb"/>
      <w:shd w:val="clear" w:color="auto" w:fill="FFFFFF"/>
      <w:spacing w:before="0" w:beforeAutospacing="0" w:after="0" w:afterAutospacing="0"/>
      <w:jc w:val="right"/>
      <w:rPr>
        <w:rStyle w:val="nfasis"/>
        <w:rFonts w:ascii="Arial" w:hAnsi="Arial" w:cs="Arial"/>
        <w:b/>
        <w:i w:val="0"/>
        <w:sz w:val="22"/>
        <w:bdr w:val="none" w:sz="0" w:space="0" w:color="auto" w:frame="1"/>
      </w:rPr>
    </w:pPr>
  </w:p>
  <w:p w14:paraId="42A0B959" w14:textId="77777777" w:rsidR="000C70B2" w:rsidRDefault="000C70B2" w:rsidP="000C70B2">
    <w:pPr>
      <w:pStyle w:val="NormalWeb"/>
      <w:shd w:val="clear" w:color="auto" w:fill="FFFFFF"/>
      <w:spacing w:before="0" w:beforeAutospacing="0" w:after="0" w:afterAutospacing="0"/>
      <w:jc w:val="center"/>
      <w:rPr>
        <w:rStyle w:val="nfasis"/>
        <w:rFonts w:ascii="Arial" w:hAnsi="Arial" w:cs="Arial"/>
        <w:bCs/>
        <w:i w:val="0"/>
        <w:sz w:val="22"/>
        <w:bdr w:val="none" w:sz="0" w:space="0" w:color="auto" w:frame="1"/>
      </w:rPr>
    </w:pPr>
  </w:p>
  <w:p w14:paraId="6553B543" w14:textId="77777777" w:rsidR="000C70B2" w:rsidRDefault="000C70B2" w:rsidP="000C70B2">
    <w:pPr>
      <w:pStyle w:val="NormalWeb"/>
      <w:shd w:val="clear" w:color="auto" w:fill="FFFFFF"/>
      <w:spacing w:before="0" w:beforeAutospacing="0" w:after="0" w:afterAutospacing="0"/>
      <w:jc w:val="center"/>
      <w:rPr>
        <w:rStyle w:val="nfasis"/>
        <w:rFonts w:ascii="Arial" w:hAnsi="Arial" w:cs="Arial"/>
        <w:bCs/>
        <w:i w:val="0"/>
        <w:sz w:val="22"/>
        <w:bdr w:val="none" w:sz="0" w:space="0" w:color="auto" w:frame="1"/>
      </w:rPr>
    </w:pPr>
  </w:p>
  <w:p w14:paraId="38D16A2C" w14:textId="45C8C7AB" w:rsidR="001971F9" w:rsidRPr="000C70B2" w:rsidRDefault="009E3075" w:rsidP="000C70B2">
    <w:pPr>
      <w:pStyle w:val="NormalWeb"/>
      <w:shd w:val="clear" w:color="auto" w:fill="FFFFFF"/>
      <w:spacing w:before="0" w:beforeAutospacing="0" w:after="0" w:afterAutospacing="0"/>
      <w:jc w:val="center"/>
      <w:rPr>
        <w:rStyle w:val="nfasis"/>
        <w:rFonts w:ascii="Arial" w:hAnsi="Arial" w:cs="Arial"/>
        <w:bCs/>
        <w:i w:val="0"/>
        <w:bdr w:val="none" w:sz="0" w:space="0" w:color="auto" w:frame="1"/>
      </w:rPr>
    </w:pPr>
    <w:r w:rsidRPr="000C70B2">
      <w:rPr>
        <w:rStyle w:val="nfasis"/>
        <w:rFonts w:ascii="Arial" w:hAnsi="Arial" w:cs="Arial"/>
        <w:bCs/>
        <w:i w:val="0"/>
        <w:bdr w:val="none" w:sz="0" w:space="0" w:color="auto" w:frame="1"/>
      </w:rPr>
      <w:t>Formato de certificación de originalidad de articulo</w:t>
    </w:r>
  </w:p>
  <w:p w14:paraId="54E2F5C5" w14:textId="77777777" w:rsidR="001971F9" w:rsidRPr="000C70B2" w:rsidRDefault="001971F9">
    <w:pPr>
      <w:pStyle w:val="Encabezado"/>
      <w:rPr>
        <w:rFonts w:ascii="Calibri" w:hAnsi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0194"/>
    <w:multiLevelType w:val="multilevel"/>
    <w:tmpl w:val="68BEAD30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3F950C7"/>
    <w:multiLevelType w:val="hybridMultilevel"/>
    <w:tmpl w:val="BDCA82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390F1E"/>
    <w:multiLevelType w:val="multilevel"/>
    <w:tmpl w:val="04DA8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0CD2DD6"/>
    <w:multiLevelType w:val="hybridMultilevel"/>
    <w:tmpl w:val="CCB82A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4C1D88"/>
    <w:multiLevelType w:val="hybridMultilevel"/>
    <w:tmpl w:val="E6CA6282"/>
    <w:lvl w:ilvl="0" w:tplc="89DC1CBE">
      <w:start w:val="6"/>
      <w:numFmt w:val="decimal"/>
      <w:lvlText w:val="%1."/>
      <w:lvlJc w:val="left"/>
      <w:pPr>
        <w:ind w:left="720" w:hanging="360"/>
      </w:pPr>
      <w:rPr>
        <w:rFonts w:ascii="Helvetica Neue" w:hAnsi="Helvetica Neue" w:cs="Helvetica Neue" w:hint="default"/>
        <w:i w:val="0"/>
        <w:color w:val="3F3F3F"/>
        <w:sz w:val="26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809475">
    <w:abstractNumId w:val="2"/>
  </w:num>
  <w:num w:numId="2" w16cid:durableId="127095372">
    <w:abstractNumId w:val="1"/>
  </w:num>
  <w:num w:numId="3" w16cid:durableId="19188982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1032639">
    <w:abstractNumId w:val="4"/>
  </w:num>
  <w:num w:numId="5" w16cid:durableId="124160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9E"/>
    <w:rsid w:val="00051723"/>
    <w:rsid w:val="00074B4C"/>
    <w:rsid w:val="000C70B2"/>
    <w:rsid w:val="00136FC8"/>
    <w:rsid w:val="001971F9"/>
    <w:rsid w:val="00226653"/>
    <w:rsid w:val="0023484A"/>
    <w:rsid w:val="002F75D0"/>
    <w:rsid w:val="00372A54"/>
    <w:rsid w:val="004B0356"/>
    <w:rsid w:val="0050224B"/>
    <w:rsid w:val="005554D6"/>
    <w:rsid w:val="005E75AC"/>
    <w:rsid w:val="00603289"/>
    <w:rsid w:val="0069316D"/>
    <w:rsid w:val="007D1F68"/>
    <w:rsid w:val="007F47A8"/>
    <w:rsid w:val="00822A48"/>
    <w:rsid w:val="00867D7F"/>
    <w:rsid w:val="008814D2"/>
    <w:rsid w:val="009123B8"/>
    <w:rsid w:val="009C2860"/>
    <w:rsid w:val="009E3075"/>
    <w:rsid w:val="00A00FB7"/>
    <w:rsid w:val="00A90525"/>
    <w:rsid w:val="00AA67BE"/>
    <w:rsid w:val="00AC48A7"/>
    <w:rsid w:val="00B0620D"/>
    <w:rsid w:val="00B74D7A"/>
    <w:rsid w:val="00BD56E0"/>
    <w:rsid w:val="00BD6B0A"/>
    <w:rsid w:val="00C03CA2"/>
    <w:rsid w:val="00D371DA"/>
    <w:rsid w:val="00DC529E"/>
    <w:rsid w:val="00F4207F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D228E"/>
  <w15:docId w15:val="{9DE161BA-3776-4C17-A353-624B888C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C5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DC529E"/>
    <w:rPr>
      <w:i/>
      <w:iCs/>
    </w:rPr>
  </w:style>
  <w:style w:type="character" w:customStyle="1" w:styleId="apple-converted-space">
    <w:name w:val="apple-converted-space"/>
    <w:basedOn w:val="Fuentedeprrafopredeter"/>
    <w:rsid w:val="00DC529E"/>
  </w:style>
  <w:style w:type="character" w:styleId="Textoennegrita">
    <w:name w:val="Strong"/>
    <w:basedOn w:val="Fuentedeprrafopredeter"/>
    <w:uiPriority w:val="22"/>
    <w:qFormat/>
    <w:rsid w:val="00DC529E"/>
    <w:rPr>
      <w:b/>
      <w:bCs/>
    </w:rPr>
  </w:style>
  <w:style w:type="table" w:styleId="Tablaconcuadrcula">
    <w:name w:val="Table Grid"/>
    <w:basedOn w:val="Tablanormal"/>
    <w:uiPriority w:val="59"/>
    <w:rsid w:val="00BD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1F9"/>
  </w:style>
  <w:style w:type="paragraph" w:styleId="Piedepgina">
    <w:name w:val="footer"/>
    <w:basedOn w:val="Normal"/>
    <w:link w:val="Piedepgina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1F9"/>
  </w:style>
  <w:style w:type="paragraph" w:styleId="Prrafodelista">
    <w:name w:val="List Paragraph"/>
    <w:basedOn w:val="Normal"/>
    <w:uiPriority w:val="34"/>
    <w:qFormat/>
    <w:rsid w:val="00D371D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7B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A67BE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0C7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827E5-EA48-4772-AFD2-938C4120B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 ROMERO CONRADO</dc:creator>
  <cp:lastModifiedBy>NN</cp:lastModifiedBy>
  <cp:revision>8</cp:revision>
  <dcterms:created xsi:type="dcterms:W3CDTF">2019-07-09T17:26:00Z</dcterms:created>
  <dcterms:modified xsi:type="dcterms:W3CDTF">2023-05-03T16:58:00Z</dcterms:modified>
</cp:coreProperties>
</file>