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E9E4" w14:textId="03C294F1" w:rsidR="00051723" w:rsidRPr="00542558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FF0000"/>
        </w:rPr>
      </w:pP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C</w:t>
      </w:r>
      <w:r w:rsidR="002D6064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ity</w:t>
      </w: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, </w:t>
      </w:r>
      <w:r w:rsidR="002D6064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Date</w:t>
      </w: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. </w:t>
      </w:r>
    </w:p>
    <w:p w14:paraId="2330992F" w14:textId="77777777" w:rsidR="00074B4C" w:rsidRPr="00542558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dr w:val="none" w:sz="0" w:space="0" w:color="auto" w:frame="1"/>
        </w:rPr>
      </w:pPr>
    </w:p>
    <w:p w14:paraId="1A71733F" w14:textId="61B3077D" w:rsidR="00DC529E" w:rsidRDefault="002D6064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bdr w:val="none" w:sz="0" w:space="0" w:color="auto" w:frame="1"/>
        </w:rPr>
      </w:pPr>
      <w:r>
        <w:rPr>
          <w:rStyle w:val="nfasis"/>
          <w:rFonts w:ascii="Arial Narrow" w:hAnsi="Arial Narrow" w:cs="Arial"/>
          <w:b/>
          <w:bdr w:val="none" w:sz="0" w:space="0" w:color="auto" w:frame="1"/>
        </w:rPr>
        <w:t xml:space="preserve">Editorial </w:t>
      </w:r>
      <w:proofErr w:type="spellStart"/>
      <w:r>
        <w:rPr>
          <w:rStyle w:val="nfasis"/>
          <w:rFonts w:ascii="Arial Narrow" w:hAnsi="Arial Narrow" w:cs="Arial"/>
          <w:b/>
          <w:bdr w:val="none" w:sz="0" w:space="0" w:color="auto" w:frame="1"/>
        </w:rPr>
        <w:t>Team</w:t>
      </w:r>
      <w:proofErr w:type="spellEnd"/>
    </w:p>
    <w:p w14:paraId="110A3756" w14:textId="77777777" w:rsidR="00DC529E" w:rsidRPr="00542558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 Narrow" w:hAnsi="Arial Narrow" w:cs="Arial"/>
          <w:b/>
          <w:bdr w:val="none" w:sz="0" w:space="0" w:color="auto" w:frame="1"/>
        </w:rPr>
      </w:pPr>
      <w:r w:rsidRPr="00542558">
        <w:rPr>
          <w:rStyle w:val="nfasis"/>
          <w:rFonts w:ascii="Arial Narrow" w:hAnsi="Arial Narrow" w:cs="Arial"/>
          <w:b/>
          <w:bdr w:val="none" w:sz="0" w:space="0" w:color="auto" w:frame="1"/>
        </w:rPr>
        <w:t>INGE CUC</w:t>
      </w:r>
    </w:p>
    <w:p w14:paraId="4FF98B20" w14:textId="77777777" w:rsidR="00B0620D" w:rsidRPr="00542558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dr w:val="none" w:sz="0" w:space="0" w:color="auto" w:frame="1"/>
        </w:rPr>
      </w:pPr>
    </w:p>
    <w:p w14:paraId="39593ECE" w14:textId="54CE8454" w:rsidR="008E1FFE" w:rsidRDefault="008E1FF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i w:val="0"/>
          <w:bdr w:val="none" w:sz="0" w:space="0" w:color="auto" w:frame="1"/>
        </w:rPr>
      </w:pP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W</w:t>
      </w:r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e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,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authors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,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submit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article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entitled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"</w:t>
      </w:r>
      <w:r w:rsidRPr="008E1FFE">
        <w:rPr>
          <w:rStyle w:val="nfasis"/>
          <w:rFonts w:ascii="Arial Narrow" w:hAnsi="Arial Narrow" w:cs="Arial"/>
          <w:b/>
          <w:bCs/>
          <w:i w:val="0"/>
          <w:color w:val="FF0000"/>
          <w:bdr w:val="none" w:sz="0" w:space="0" w:color="auto" w:frame="1"/>
        </w:rPr>
        <w:t>TITLE OF THE ARTICLE</w:t>
      </w:r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"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for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>review</w:t>
      </w:r>
      <w:proofErr w:type="spellEnd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and </w:t>
      </w:r>
      <w:proofErr w:type="spellStart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>publication</w:t>
      </w:r>
      <w:proofErr w:type="spellEnd"/>
      <w:r w:rsidRPr="008E1FFE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in INGE CUC.</w:t>
      </w:r>
    </w:p>
    <w:p w14:paraId="335B1CE6" w14:textId="0DBD01A7" w:rsidR="00DC529E" w:rsidRPr="00542558" w:rsidRDefault="005B4F5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</w:pPr>
      <w:proofErr w:type="spellStart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Fulfilling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the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 xml:space="preserve"> </w:t>
      </w:r>
      <w:proofErr w:type="spellStart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requirements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 xml:space="preserve">, </w:t>
      </w:r>
      <w:proofErr w:type="spellStart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we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 xml:space="preserve"> </w:t>
      </w:r>
      <w:proofErr w:type="spellStart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expressly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 xml:space="preserve"> declare </w:t>
      </w:r>
      <w:proofErr w:type="spellStart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that</w:t>
      </w:r>
      <w:proofErr w:type="spellEnd"/>
      <w:r w:rsidRPr="005B4F5E">
        <w:rPr>
          <w:rStyle w:val="Textoennegrita"/>
          <w:rFonts w:ascii="Arial Narrow" w:hAnsi="Arial Narrow" w:cs="Arial"/>
          <w:b w:val="0"/>
          <w:iCs/>
          <w:bdr w:val="none" w:sz="0" w:space="0" w:color="auto" w:frame="1"/>
        </w:rPr>
        <w:t>:</w:t>
      </w:r>
    </w:p>
    <w:p w14:paraId="6E575C1F" w14:textId="46360932" w:rsidR="00926588" w:rsidRPr="00926588" w:rsidRDefault="00926588" w:rsidP="00926588">
      <w:pPr>
        <w:pStyle w:val="NormalWeb"/>
        <w:numPr>
          <w:ilvl w:val="0"/>
          <w:numId w:val="5"/>
        </w:numPr>
        <w:spacing w:after="0"/>
        <w:jc w:val="both"/>
        <w:rPr>
          <w:rStyle w:val="nfasis"/>
          <w:rFonts w:ascii="Arial Narrow" w:hAnsi="Arial Narrow" w:cs="Arial"/>
          <w:i w:val="0"/>
          <w:bdr w:val="none" w:sz="0" w:space="0" w:color="auto" w:frame="1"/>
        </w:rPr>
      </w:pP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paper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is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unpublished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and original. </w:t>
      </w:r>
    </w:p>
    <w:p w14:paraId="2876143D" w14:textId="5361D41E" w:rsidR="00926588" w:rsidRPr="00926588" w:rsidRDefault="006709C5" w:rsidP="00926588">
      <w:pPr>
        <w:pStyle w:val="NormalWeb"/>
        <w:numPr>
          <w:ilvl w:val="0"/>
          <w:numId w:val="5"/>
        </w:numPr>
        <w:spacing w:after="0"/>
        <w:jc w:val="both"/>
        <w:rPr>
          <w:rStyle w:val="nfasis"/>
          <w:rFonts w:ascii="Arial Narrow" w:hAnsi="Arial Narrow" w:cs="Arial"/>
          <w:i w:val="0"/>
          <w:bdr w:val="none" w:sz="0" w:space="0" w:color="auto" w:frame="1"/>
        </w:rPr>
      </w:pPr>
      <w:proofErr w:type="spellStart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>paper</w:t>
      </w:r>
      <w:proofErr w:type="spellEnd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has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not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been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>submitted</w:t>
      </w:r>
      <w:proofErr w:type="spellEnd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(and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will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not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be </w:t>
      </w:r>
      <w:proofErr w:type="spellStart"/>
      <w:proofErr w:type="gramStart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>submitted</w:t>
      </w:r>
      <w:proofErr w:type="spellEnd"/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)</w:t>
      </w:r>
      <w:proofErr w:type="gram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to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any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other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journal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while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it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is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in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process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of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evaluation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and </w:t>
      </w:r>
      <w:proofErr w:type="spellStart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publication</w:t>
      </w:r>
      <w:proofErr w:type="spellEnd"/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r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at </w:t>
      </w:r>
      <w:r w:rsidR="00926588"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INGE CUC.</w:t>
      </w:r>
    </w:p>
    <w:p w14:paraId="6147FB23" w14:textId="7819C28C" w:rsidR="00542558" w:rsidRDefault="00926588" w:rsidP="0092658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nfasis"/>
          <w:rFonts w:ascii="Arial Narrow" w:hAnsi="Arial Narrow"/>
          <w:i w:val="0"/>
          <w:bdr w:val="none" w:sz="0" w:space="0" w:color="auto" w:frame="1"/>
        </w:rPr>
      </w:pP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All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authors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included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in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article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contributed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to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its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elaboration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and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approved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the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version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that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is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being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="00617A59">
        <w:rPr>
          <w:rStyle w:val="nfasis"/>
          <w:rFonts w:ascii="Arial Narrow" w:hAnsi="Arial Narrow" w:cs="Arial"/>
          <w:i w:val="0"/>
          <w:bdr w:val="none" w:sz="0" w:space="0" w:color="auto" w:frame="1"/>
        </w:rPr>
        <w:t>currently</w:t>
      </w:r>
      <w:proofErr w:type="spellEnd"/>
      <w:r w:rsidR="00617A59">
        <w:rPr>
          <w:rStyle w:val="nfasis"/>
          <w:rFonts w:ascii="Arial Narrow" w:hAnsi="Arial Narrow" w:cs="Arial"/>
          <w:i w:val="0"/>
          <w:bdr w:val="none" w:sz="0" w:space="0" w:color="auto" w:frame="1"/>
        </w:rPr>
        <w:t xml:space="preserve"> </w:t>
      </w:r>
      <w:proofErr w:type="spellStart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submitted</w:t>
      </w:r>
      <w:proofErr w:type="spellEnd"/>
      <w:r w:rsidRPr="00926588">
        <w:rPr>
          <w:rStyle w:val="nfasis"/>
          <w:rFonts w:ascii="Arial Narrow" w:hAnsi="Arial Narrow" w:cs="Arial"/>
          <w:i w:val="0"/>
          <w:bdr w:val="none" w:sz="0" w:space="0" w:color="auto" w:frame="1"/>
        </w:rPr>
        <w:t>.</w:t>
      </w:r>
    </w:p>
    <w:p w14:paraId="217A490E" w14:textId="1A1AB734" w:rsidR="00542558" w:rsidRPr="00542558" w:rsidRDefault="00617A59" w:rsidP="00542558">
      <w:pPr>
        <w:pStyle w:val="NormalWeb"/>
        <w:spacing w:before="0" w:beforeAutospacing="0" w:after="0" w:afterAutospacing="0"/>
        <w:jc w:val="both"/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</w:pP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main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contribution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of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manuscript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nfasis"/>
          <w:rFonts w:ascii="Arial Narrow" w:hAnsi="Arial Narrow"/>
          <w:i w:val="0"/>
          <w:bdr w:val="none" w:sz="0" w:space="0" w:color="auto" w:frame="1"/>
        </w:rPr>
        <w:t>is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r w:rsidR="00542558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“</w:t>
      </w:r>
      <w:proofErr w:type="gramEnd"/>
      <w:r w:rsidR="00DE0142" w:rsidRPr="00DE0142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 xml:space="preserve">BRIEF DESCRIPTION OF THE CONTRIBUTION </w:t>
      </w:r>
      <w:r w:rsidR="00DE0142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AND</w:t>
      </w:r>
      <w:r w:rsidR="00DE0142" w:rsidRPr="00DE0142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 xml:space="preserve"> NOVELTY OF THE ARTICLE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 xml:space="preserve">”. </w:t>
      </w:r>
    </w:p>
    <w:p w14:paraId="6B5161AB" w14:textId="45E6F47A" w:rsidR="00542558" w:rsidRPr="00542558" w:rsidRDefault="00DE0142" w:rsidP="00542558">
      <w:pPr>
        <w:pStyle w:val="NormalWeb"/>
        <w:spacing w:before="0" w:beforeAutospacing="0" w:after="0" w:afterAutospacing="0"/>
        <w:jc w:val="both"/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</w:pP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manuscript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is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result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of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the</w:t>
      </w:r>
      <w:proofErr w:type="spellEnd"/>
      <w:r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/>
          <w:i w:val="0"/>
          <w:bdr w:val="none" w:sz="0" w:space="0" w:color="auto" w:frame="1"/>
        </w:rPr>
        <w:t>project</w:t>
      </w:r>
      <w:proofErr w:type="spellEnd"/>
      <w:r w:rsidR="00542558" w:rsidRPr="00542558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: 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“</w:t>
      </w:r>
      <w:r w:rsidR="00E95B1D" w:rsidRPr="00E95B1D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TITLE OF THE RESEARCH PROJECT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 xml:space="preserve">”, </w:t>
      </w:r>
      <w:proofErr w:type="spellStart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>funded</w:t>
      </w:r>
      <w:proofErr w:type="spellEnd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proofErr w:type="spellStart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>by</w:t>
      </w:r>
      <w:proofErr w:type="spellEnd"/>
      <w:r w:rsidR="00542558" w:rsidRPr="00542558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“</w:t>
      </w:r>
      <w:r w:rsidR="00E95B1D" w:rsidRPr="00E95B1D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FUNDING INSTITUTION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”</w:t>
      </w:r>
      <w:r w:rsidR="00542558" w:rsidRPr="00542558">
        <w:rPr>
          <w:rStyle w:val="nfasis"/>
          <w:rFonts w:ascii="Arial Narrow" w:hAnsi="Arial Narrow"/>
          <w:b/>
          <w:i w:val="0"/>
          <w:bdr w:val="none" w:sz="0" w:space="0" w:color="auto" w:frame="1"/>
        </w:rPr>
        <w:t xml:space="preserve"> </w:t>
      </w:r>
      <w:r w:rsidR="00D078BE" w:rsidRPr="00D078BE">
        <w:rPr>
          <w:rStyle w:val="nfasis"/>
          <w:rFonts w:ascii="Arial Narrow" w:hAnsi="Arial Narrow"/>
          <w:bCs/>
          <w:i w:val="0"/>
          <w:bdr w:val="none" w:sz="0" w:space="0" w:color="auto" w:frame="1"/>
        </w:rPr>
        <w:t>and</w:t>
      </w:r>
      <w:r w:rsidR="00D078BE">
        <w:rPr>
          <w:rStyle w:val="nfasis"/>
          <w:rFonts w:ascii="Arial Narrow" w:hAnsi="Arial Narrow"/>
          <w:b/>
          <w:i w:val="0"/>
          <w:bdr w:val="none" w:sz="0" w:space="0" w:color="auto" w:frame="1"/>
        </w:rPr>
        <w:t xml:space="preserve"> </w:t>
      </w:r>
      <w:proofErr w:type="spellStart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>starting</w:t>
      </w:r>
      <w:proofErr w:type="spellEnd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at</w:t>
      </w:r>
      <w:r w:rsidR="00542558" w:rsidRPr="00542558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DD/MM/AAAA</w:t>
      </w:r>
      <w:r w:rsidR="00542558" w:rsidRPr="00542558">
        <w:rPr>
          <w:rStyle w:val="nfasis"/>
          <w:rFonts w:ascii="Arial Narrow" w:hAnsi="Arial Narrow"/>
          <w:i w:val="0"/>
          <w:color w:val="FF0000"/>
          <w:bdr w:val="none" w:sz="0" w:space="0" w:color="auto" w:frame="1"/>
        </w:rPr>
        <w:t xml:space="preserve"> </w:t>
      </w:r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and </w:t>
      </w:r>
      <w:proofErr w:type="spellStart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>finishing</w:t>
      </w:r>
      <w:proofErr w:type="spellEnd"/>
      <w:r w:rsidR="00E95B1D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at</w:t>
      </w:r>
      <w:r w:rsidR="00542558" w:rsidRPr="00542558">
        <w:rPr>
          <w:rStyle w:val="nfasis"/>
          <w:rFonts w:ascii="Arial Narrow" w:hAnsi="Arial Narrow"/>
          <w:i w:val="0"/>
          <w:bdr w:val="none" w:sz="0" w:space="0" w:color="auto" w:frame="1"/>
        </w:rPr>
        <w:t xml:space="preserve"> </w:t>
      </w:r>
      <w:r w:rsidR="00542558" w:rsidRP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>DD/MM/AAAA</w:t>
      </w:r>
      <w:r w:rsidR="00542558">
        <w:rPr>
          <w:rStyle w:val="nfasis"/>
          <w:rFonts w:ascii="Arial Narrow" w:hAnsi="Arial Narrow"/>
          <w:b/>
          <w:i w:val="0"/>
          <w:color w:val="FF0000"/>
          <w:bdr w:val="none" w:sz="0" w:space="0" w:color="auto" w:frame="1"/>
        </w:rPr>
        <w:t xml:space="preserve">. </w:t>
      </w:r>
    </w:p>
    <w:p w14:paraId="2C1CD72E" w14:textId="77777777" w:rsidR="00542558" w:rsidRPr="00542558" w:rsidRDefault="00542558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/>
          <w:bdr w:val="none" w:sz="0" w:space="0" w:color="auto" w:frame="1"/>
        </w:rPr>
      </w:pPr>
    </w:p>
    <w:p w14:paraId="0CA8DB0E" w14:textId="36EE8B84" w:rsidR="003E2780" w:rsidRDefault="003E278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/>
          <w:bdr w:val="none" w:sz="0" w:space="0" w:color="auto" w:frame="1"/>
        </w:rPr>
      </w:pP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We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would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like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to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recommend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following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researchers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as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possible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reviewers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="0001734E">
        <w:rPr>
          <w:rStyle w:val="nfasis"/>
          <w:rFonts w:ascii="Arial Narrow" w:hAnsi="Arial Narrow"/>
          <w:bdr w:val="none" w:sz="0" w:space="0" w:color="auto" w:frame="1"/>
        </w:rPr>
        <w:t>for</w:t>
      </w:r>
      <w:proofErr w:type="spellEnd"/>
      <w:r w:rsidR="0001734E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manuscript</w:t>
      </w:r>
      <w:proofErr w:type="spellEnd"/>
      <w:r w:rsidR="0001734E">
        <w:rPr>
          <w:rStyle w:val="nfasis"/>
          <w:rFonts w:ascii="Arial Narrow" w:hAnsi="Arial Narrow"/>
          <w:bdr w:val="none" w:sz="0" w:space="0" w:color="auto" w:frame="1"/>
        </w:rPr>
        <w:t xml:space="preserve">. </w:t>
      </w:r>
      <w:proofErr w:type="spellStart"/>
      <w:r w:rsidR="0001734E">
        <w:rPr>
          <w:rStyle w:val="nfasis"/>
          <w:rFonts w:ascii="Arial Narrow" w:hAnsi="Arial Narrow"/>
          <w:bdr w:val="none" w:sz="0" w:space="0" w:color="auto" w:frame="1"/>
        </w:rPr>
        <w:t>These</w:t>
      </w:r>
      <w:proofErr w:type="spellEnd"/>
      <w:r w:rsidR="0001734E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="0001734E">
        <w:rPr>
          <w:rStyle w:val="nfasis"/>
          <w:rFonts w:ascii="Arial Narrow" w:hAnsi="Arial Narrow"/>
          <w:bdr w:val="none" w:sz="0" w:space="0" w:color="auto" w:frame="1"/>
        </w:rPr>
        <w:t>researchers</w:t>
      </w:r>
      <w:proofErr w:type="spellEnd"/>
      <w:r w:rsidR="0001734E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are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experts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in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="0001734E">
        <w:rPr>
          <w:rStyle w:val="nfasis"/>
          <w:rFonts w:ascii="Arial Narrow" w:hAnsi="Arial Narrow"/>
          <w:bdr w:val="none" w:sz="0" w:space="0" w:color="auto" w:frame="1"/>
        </w:rPr>
        <w:t>field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, and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have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no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conflict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of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interest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with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authors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or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publication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of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the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article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 xml:space="preserve"> </w:t>
      </w:r>
      <w:proofErr w:type="spellStart"/>
      <w:r w:rsidRPr="003E2780">
        <w:rPr>
          <w:rStyle w:val="nfasis"/>
          <w:rFonts w:ascii="Arial Narrow" w:hAnsi="Arial Narrow"/>
          <w:bdr w:val="none" w:sz="0" w:space="0" w:color="auto" w:frame="1"/>
        </w:rPr>
        <w:t>submitted</w:t>
      </w:r>
      <w:proofErr w:type="spellEnd"/>
      <w:r w:rsidRPr="003E2780">
        <w:rPr>
          <w:rStyle w:val="nfasis"/>
          <w:rFonts w:ascii="Arial Narrow" w:hAnsi="Arial Narrow"/>
          <w:bdr w:val="none" w:sz="0" w:space="0" w:color="auto" w:frame="1"/>
        </w:rPr>
        <w:t>:</w:t>
      </w:r>
    </w:p>
    <w:p w14:paraId="42147FAA" w14:textId="77777777" w:rsidR="003E2780" w:rsidRDefault="003E278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/>
          <w:bdr w:val="none" w:sz="0" w:space="0" w:color="auto" w:frame="1"/>
        </w:rPr>
      </w:pPr>
    </w:p>
    <w:p w14:paraId="35468EE1" w14:textId="77777777" w:rsidR="00BD56E0" w:rsidRPr="00542558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/>
          <w:bdr w:val="none" w:sz="0" w:space="0" w:color="auto" w:frame="1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1510"/>
        <w:gridCol w:w="2794"/>
        <w:gridCol w:w="1510"/>
        <w:gridCol w:w="2906"/>
      </w:tblGrid>
      <w:tr w:rsidR="007332A2" w:rsidRPr="00542558" w14:paraId="21B72275" w14:textId="77777777" w:rsidTr="007332A2">
        <w:tc>
          <w:tcPr>
            <w:tcW w:w="1510" w:type="dxa"/>
            <w:shd w:val="clear" w:color="auto" w:fill="auto"/>
          </w:tcPr>
          <w:p w14:paraId="6EE41F7C" w14:textId="5B59B2E9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proofErr w:type="spellStart"/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Name</w:t>
            </w:r>
            <w:proofErr w:type="spellEnd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shd w:val="clear" w:color="auto" w:fill="auto"/>
          </w:tcPr>
          <w:p w14:paraId="4098B868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2D8DED46" w14:textId="5831A1FC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proofErr w:type="spellStart"/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Name</w:t>
            </w:r>
            <w:proofErr w:type="spellEnd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shd w:val="clear" w:color="auto" w:fill="auto"/>
          </w:tcPr>
          <w:p w14:paraId="6A5D8B55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</w:tr>
      <w:tr w:rsidR="007332A2" w:rsidRPr="00542558" w14:paraId="16C6A9E9" w14:textId="77777777" w:rsidTr="007332A2">
        <w:tc>
          <w:tcPr>
            <w:tcW w:w="1510" w:type="dxa"/>
            <w:shd w:val="clear" w:color="auto" w:fill="auto"/>
          </w:tcPr>
          <w:p w14:paraId="09B1AF89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14:paraId="00A7C3C2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  <w:tc>
          <w:tcPr>
            <w:tcW w:w="1510" w:type="dxa"/>
          </w:tcPr>
          <w:p w14:paraId="307F3617" w14:textId="03201D2A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14:paraId="0A5916A7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</w:tr>
      <w:tr w:rsidR="007332A2" w:rsidRPr="00542558" w14:paraId="34CFF309" w14:textId="77777777" w:rsidTr="007332A2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5E710DAF" w14:textId="7C9E95EF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proofErr w:type="spellStart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Institu</w:t>
            </w:r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tio</w:t>
            </w:r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n</w:t>
            </w:r>
            <w:proofErr w:type="spellEnd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14:paraId="3226DBB3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C8747E7" w14:textId="020B74DB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proofErr w:type="spellStart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Institu</w:t>
            </w:r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tio</w:t>
            </w:r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n</w:t>
            </w:r>
            <w:proofErr w:type="spellEnd"/>
            <w:r w:rsidRPr="00542558">
              <w:rPr>
                <w:rStyle w:val="nfasis"/>
                <w:rFonts w:ascii="Arial Narrow" w:hAnsi="Arial Narrow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14:paraId="5067AFCC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</w:tr>
      <w:tr w:rsidR="007332A2" w:rsidRPr="00542558" w14:paraId="05CBE1D9" w14:textId="77777777" w:rsidTr="007332A2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28AB7684" w14:textId="6410720A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Country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14:paraId="54EE5C0D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2BE3F8" w14:textId="0C8EA991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  <w:r>
              <w:rPr>
                <w:rStyle w:val="nfasis"/>
                <w:rFonts w:ascii="Arial Narrow" w:hAnsi="Arial Narrow"/>
                <w:bdr w:val="none" w:sz="0" w:space="0" w:color="auto" w:frame="1"/>
              </w:rPr>
              <w:t>Country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14:paraId="6FB17469" w14:textId="77777777" w:rsidR="007332A2" w:rsidRPr="00542558" w:rsidRDefault="007332A2" w:rsidP="007332A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 Narrow" w:hAnsi="Arial Narrow"/>
                <w:bdr w:val="none" w:sz="0" w:space="0" w:color="auto" w:frame="1"/>
              </w:rPr>
            </w:pPr>
          </w:p>
        </w:tc>
      </w:tr>
    </w:tbl>
    <w:p w14:paraId="79A4057D" w14:textId="77777777" w:rsidR="00BD56E0" w:rsidRPr="00542558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dr w:val="none" w:sz="0" w:space="0" w:color="auto" w:frame="1"/>
        </w:rPr>
      </w:pPr>
    </w:p>
    <w:p w14:paraId="24738D70" w14:textId="6B155126" w:rsidR="00DC529E" w:rsidRPr="00542558" w:rsidRDefault="00D15F9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dr w:val="none" w:sz="0" w:space="0" w:color="auto" w:frame="1"/>
        </w:rPr>
      </w:pPr>
      <w:proofErr w:type="spellStart"/>
      <w:r>
        <w:rPr>
          <w:rStyle w:val="nfasis"/>
          <w:rFonts w:ascii="Arial Narrow" w:hAnsi="Arial Narrow" w:cs="Arial"/>
          <w:bdr w:val="none" w:sz="0" w:space="0" w:color="auto" w:frame="1"/>
        </w:rPr>
        <w:t>Sincer</w:t>
      </w:r>
      <w:r w:rsidR="001B46E0">
        <w:rPr>
          <w:rStyle w:val="nfasis"/>
          <w:rFonts w:ascii="Arial Narrow" w:hAnsi="Arial Narrow" w:cs="Arial"/>
          <w:bdr w:val="none" w:sz="0" w:space="0" w:color="auto" w:frame="1"/>
        </w:rPr>
        <w:t>e</w:t>
      </w:r>
      <w:r>
        <w:rPr>
          <w:rStyle w:val="nfasis"/>
          <w:rFonts w:ascii="Arial Narrow" w:hAnsi="Arial Narrow" w:cs="Arial"/>
          <w:bdr w:val="none" w:sz="0" w:space="0" w:color="auto" w:frame="1"/>
        </w:rPr>
        <w:t>ly</w:t>
      </w:r>
      <w:proofErr w:type="spellEnd"/>
      <w:r>
        <w:rPr>
          <w:rStyle w:val="nfasis"/>
          <w:rFonts w:ascii="Arial Narrow" w:hAnsi="Arial Narrow" w:cs="Arial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Arial Narrow" w:hAnsi="Arial Narrow" w:cs="Arial"/>
          <w:bdr w:val="none" w:sz="0" w:space="0" w:color="auto" w:frame="1"/>
        </w:rPr>
        <w:t>yours</w:t>
      </w:r>
      <w:proofErr w:type="spellEnd"/>
      <w:r w:rsidR="00DC529E" w:rsidRPr="00542558">
        <w:rPr>
          <w:rStyle w:val="nfasis"/>
          <w:rFonts w:ascii="Arial Narrow" w:hAnsi="Arial Narrow" w:cs="Arial"/>
          <w:bdr w:val="none" w:sz="0" w:space="0" w:color="auto" w:frame="1"/>
        </w:rPr>
        <w:t>,</w:t>
      </w:r>
    </w:p>
    <w:p w14:paraId="0005D370" w14:textId="77777777" w:rsidR="00DC529E" w:rsidRPr="0054255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i/>
        </w:rPr>
      </w:pPr>
    </w:p>
    <w:p w14:paraId="7A8D29AE" w14:textId="5582B980" w:rsidR="00DC529E" w:rsidRPr="0054255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</w:rPr>
      </w:pP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“(</w:t>
      </w:r>
      <w:proofErr w:type="spellStart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Scanned</w:t>
      </w:r>
      <w:proofErr w:type="spellEnd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 </w:t>
      </w:r>
      <w:proofErr w:type="spellStart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signature</w:t>
      </w:r>
      <w:proofErr w:type="spellEnd"/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)”</w:t>
      </w:r>
    </w:p>
    <w:p w14:paraId="1484E8AF" w14:textId="399ABCC2" w:rsidR="00DC529E" w:rsidRPr="0054255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</w:rPr>
      </w:pP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“</w:t>
      </w:r>
      <w:proofErr w:type="spellStart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Name</w:t>
      </w:r>
      <w:proofErr w:type="spellEnd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 </w:t>
      </w:r>
      <w:r w:rsidR="00F7570B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autor 1</w:t>
      </w: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”</w:t>
      </w:r>
    </w:p>
    <w:p w14:paraId="49DF3533" w14:textId="77777777" w:rsidR="00BD56E0" w:rsidRPr="00542558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</w:pPr>
    </w:p>
    <w:p w14:paraId="1308C524" w14:textId="77777777" w:rsidR="00BD56E0" w:rsidRPr="00542558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</w:pPr>
    </w:p>
    <w:p w14:paraId="527FA0DD" w14:textId="6F5B417A" w:rsidR="00BD56E0" w:rsidRPr="00542558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</w:rPr>
      </w:pP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“(</w:t>
      </w:r>
      <w:proofErr w:type="spellStart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Sca</w:t>
      </w:r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n</w:t>
      </w:r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ned</w:t>
      </w:r>
      <w:proofErr w:type="spellEnd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 </w:t>
      </w:r>
      <w:proofErr w:type="spellStart"/>
      <w:r w:rsidR="00D15F9A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signature</w:t>
      </w:r>
      <w:proofErr w:type="spellEnd"/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)”</w:t>
      </w:r>
    </w:p>
    <w:p w14:paraId="054B0D43" w14:textId="553A376E" w:rsidR="00BD56E0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</w:pP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“</w:t>
      </w:r>
      <w:proofErr w:type="spellStart"/>
      <w:r w:rsidR="00F7570B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Name</w:t>
      </w:r>
      <w:proofErr w:type="spellEnd"/>
      <w:r w:rsidR="00F7570B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 xml:space="preserve"> autor </w:t>
      </w:r>
      <w:r w:rsidRPr="00542558"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2”</w:t>
      </w:r>
    </w:p>
    <w:p w14:paraId="3F260A1C" w14:textId="315EA146" w:rsidR="00F7570B" w:rsidRDefault="00F7570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</w:pPr>
      <w:r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.</w:t>
      </w:r>
    </w:p>
    <w:p w14:paraId="281E12D1" w14:textId="24C4B731" w:rsidR="00F7570B" w:rsidRDefault="00F7570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</w:pPr>
      <w:r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.</w:t>
      </w:r>
    </w:p>
    <w:p w14:paraId="0EEED3B1" w14:textId="7B3BDC47" w:rsidR="00F7570B" w:rsidRPr="00542558" w:rsidRDefault="00F7570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i/>
        </w:rPr>
      </w:pPr>
      <w:r>
        <w:rPr>
          <w:rStyle w:val="nfasis"/>
          <w:rFonts w:ascii="Arial Narrow" w:hAnsi="Arial Narrow" w:cs="Arial"/>
          <w:b/>
          <w:color w:val="FF0000"/>
          <w:bdr w:val="none" w:sz="0" w:space="0" w:color="auto" w:frame="1"/>
        </w:rPr>
        <w:t>.</w:t>
      </w:r>
    </w:p>
    <w:sectPr w:rsidR="00F7570B" w:rsidRPr="00542558" w:rsidSect="00074B4C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11A1" w14:textId="77777777" w:rsidR="008E07B8" w:rsidRDefault="008E07B8" w:rsidP="001971F9">
      <w:pPr>
        <w:spacing w:after="0" w:line="240" w:lineRule="auto"/>
      </w:pPr>
      <w:r>
        <w:separator/>
      </w:r>
    </w:p>
  </w:endnote>
  <w:endnote w:type="continuationSeparator" w:id="0">
    <w:p w14:paraId="3D900576" w14:textId="77777777" w:rsidR="008E07B8" w:rsidRDefault="008E07B8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8D0E" w14:textId="77777777" w:rsidR="008E07B8" w:rsidRDefault="008E07B8" w:rsidP="001971F9">
      <w:pPr>
        <w:spacing w:after="0" w:line="240" w:lineRule="auto"/>
      </w:pPr>
      <w:r>
        <w:separator/>
      </w:r>
    </w:p>
  </w:footnote>
  <w:footnote w:type="continuationSeparator" w:id="0">
    <w:p w14:paraId="21ACF621" w14:textId="77777777" w:rsidR="008E07B8" w:rsidRDefault="008E07B8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23DB" w14:textId="77777777" w:rsidR="001971F9" w:rsidRPr="00542558" w:rsidRDefault="004A027A" w:rsidP="00542558">
    <w:pPr>
      <w:pStyle w:val="NormalWeb"/>
      <w:shd w:val="clear" w:color="auto" w:fill="FFFFFF"/>
      <w:spacing w:before="0" w:beforeAutospacing="0" w:after="0" w:afterAutospacing="0"/>
      <w:rPr>
        <w:rStyle w:val="nfasis"/>
        <w:rFonts w:ascii="Arial Black" w:hAnsi="Arial Black"/>
        <w:b/>
        <w:i w:val="0"/>
        <w:bdr w:val="none" w:sz="0" w:space="0" w:color="auto" w:frame="1"/>
      </w:rPr>
    </w:pPr>
    <w:r>
      <w:rPr>
        <w:noProof/>
      </w:rPr>
      <w:drawing>
        <wp:inline distT="0" distB="0" distL="0" distR="0" wp14:anchorId="2FAEEB7D" wp14:editId="648CE1D1">
          <wp:extent cx="1754506" cy="4724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6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558">
      <w:rPr>
        <w:rStyle w:val="nfasis"/>
        <w:rFonts w:ascii="Arial Black" w:hAnsi="Arial Black"/>
        <w:b/>
        <w:i w:val="0"/>
        <w:bdr w:val="none" w:sz="0" w:space="0" w:color="auto" w:frame="1"/>
      </w:rPr>
      <w:t xml:space="preserve"> </w:t>
    </w:r>
  </w:p>
  <w:p w14:paraId="1FA446D4" w14:textId="77777777" w:rsidR="001971F9" w:rsidRPr="004A027A" w:rsidRDefault="001971F9" w:rsidP="004A027A">
    <w:pPr>
      <w:pStyle w:val="NormalWeb"/>
      <w:shd w:val="clear" w:color="auto" w:fill="FFFFFF"/>
      <w:spacing w:before="0" w:beforeAutospacing="0" w:after="0" w:afterAutospacing="0"/>
      <w:jc w:val="center"/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</w:pPr>
    <w:r w:rsidRPr="004A027A"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  <w:t>CARTA DE PRESENTACIÓN DE ART</w:t>
    </w:r>
    <w:r w:rsidR="00542558" w:rsidRPr="004A027A"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  <w:t>Í</w:t>
    </w:r>
    <w:r w:rsidRPr="004A027A"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  <w:t>CULOS</w:t>
    </w:r>
  </w:p>
  <w:p w14:paraId="7C3DE451" w14:textId="77777777" w:rsidR="004A027A" w:rsidRPr="004A027A" w:rsidRDefault="004A027A" w:rsidP="004A027A">
    <w:pPr>
      <w:pStyle w:val="NormalWeb"/>
      <w:shd w:val="clear" w:color="auto" w:fill="FFFFFF"/>
      <w:spacing w:before="0" w:beforeAutospacing="0" w:after="0" w:afterAutospacing="0"/>
      <w:jc w:val="center"/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</w:pPr>
    <w:r w:rsidRPr="004A027A">
      <w:rPr>
        <w:rStyle w:val="nfasis"/>
        <w:rFonts w:ascii="Arial Black" w:hAnsi="Arial Black" w:cs="Arial"/>
        <w:b/>
        <w:i w:val="0"/>
        <w:color w:val="404040" w:themeColor="text1" w:themeTint="BF"/>
        <w:sz w:val="20"/>
        <w:bdr w:val="none" w:sz="0" w:space="0" w:color="auto" w:frame="1"/>
      </w:rPr>
      <w:t>COVER LETTER</w:t>
    </w:r>
  </w:p>
  <w:p w14:paraId="6D6CE531" w14:textId="77777777"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178"/>
    <w:multiLevelType w:val="hybridMultilevel"/>
    <w:tmpl w:val="F6EAFB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1AC0"/>
    <w:multiLevelType w:val="hybridMultilevel"/>
    <w:tmpl w:val="EE5E49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390F1E"/>
    <w:multiLevelType w:val="hybridMultilevel"/>
    <w:tmpl w:val="4E1E502A"/>
    <w:lvl w:ilvl="0" w:tplc="DCC658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418655">
    <w:abstractNumId w:val="3"/>
  </w:num>
  <w:num w:numId="2" w16cid:durableId="1956473566">
    <w:abstractNumId w:val="2"/>
  </w:num>
  <w:num w:numId="3" w16cid:durableId="18323322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6737">
    <w:abstractNumId w:val="1"/>
  </w:num>
  <w:num w:numId="5" w16cid:durableId="32664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1NDc3NzMwMjExs7BQ0lEKTi0uzszPAykwqgUAzv+TTiwAAAA="/>
  </w:docVars>
  <w:rsids>
    <w:rsidRoot w:val="00DC529E"/>
    <w:rsid w:val="0001734E"/>
    <w:rsid w:val="00051723"/>
    <w:rsid w:val="00074B4C"/>
    <w:rsid w:val="00136FC8"/>
    <w:rsid w:val="001971F9"/>
    <w:rsid w:val="001B46E0"/>
    <w:rsid w:val="0023484A"/>
    <w:rsid w:val="002D6064"/>
    <w:rsid w:val="003E2780"/>
    <w:rsid w:val="00452347"/>
    <w:rsid w:val="004A027A"/>
    <w:rsid w:val="0050224B"/>
    <w:rsid w:val="00542558"/>
    <w:rsid w:val="005B4F5E"/>
    <w:rsid w:val="00617A59"/>
    <w:rsid w:val="006709C5"/>
    <w:rsid w:val="006806DF"/>
    <w:rsid w:val="0069316D"/>
    <w:rsid w:val="007332A2"/>
    <w:rsid w:val="008E07B8"/>
    <w:rsid w:val="008E1FFE"/>
    <w:rsid w:val="009123B8"/>
    <w:rsid w:val="00926588"/>
    <w:rsid w:val="00930D6C"/>
    <w:rsid w:val="00A90525"/>
    <w:rsid w:val="00B0620D"/>
    <w:rsid w:val="00BD56E0"/>
    <w:rsid w:val="00D078BE"/>
    <w:rsid w:val="00D12CE4"/>
    <w:rsid w:val="00D15F9A"/>
    <w:rsid w:val="00D70C25"/>
    <w:rsid w:val="00D76FB7"/>
    <w:rsid w:val="00DC529E"/>
    <w:rsid w:val="00DE0142"/>
    <w:rsid w:val="00E95B1D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158154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ROMERO CONRADO</dc:creator>
  <cp:lastModifiedBy>SAGASTUME GUTIERREZ ALEXIS</cp:lastModifiedBy>
  <cp:revision>2</cp:revision>
  <dcterms:created xsi:type="dcterms:W3CDTF">2023-04-13T19:53:00Z</dcterms:created>
  <dcterms:modified xsi:type="dcterms:W3CDTF">2023-04-13T19:53:00Z</dcterms:modified>
</cp:coreProperties>
</file>